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E89808" w14:textId="77777777" w:rsidR="00DD083F" w:rsidRDefault="00110974">
      <w:pPr>
        <w:pStyle w:val="Title"/>
      </w:pPr>
      <w:r>
        <w:t xml:space="preserve">Causal Inference in </w:t>
      </w:r>
      <w:proofErr w:type="spellStart"/>
      <w:r>
        <w:t>Jamovi</w:t>
      </w:r>
      <w:proofErr w:type="spellEnd"/>
    </w:p>
    <w:p w14:paraId="4BBE0513" w14:textId="77777777" w:rsidR="00DD083F" w:rsidRDefault="00110974">
      <w:pPr>
        <w:pStyle w:val="Heading1"/>
      </w:pPr>
      <w:r>
        <w:t>Welcome to Causal Inference!</w:t>
      </w:r>
    </w:p>
    <w:p w14:paraId="53D585C3" w14:textId="5DDDC50F" w:rsidR="00DD083F" w:rsidRDefault="00110974">
      <w:r>
        <w:t>You've built an impressive toolkit</w:t>
      </w:r>
      <w:r w:rsidR="008859D7">
        <w:t xml:space="preserve"> of statistical skills</w:t>
      </w:r>
      <w:r>
        <w:t xml:space="preserve"> over the past</w:t>
      </w:r>
      <w:r w:rsidR="008859D7">
        <w:t xml:space="preserve"> several</w:t>
      </w:r>
      <w:r>
        <w:t xml:space="preserve"> chapters</w:t>
      </w:r>
      <w:r w:rsidR="008859D7">
        <w:t>.</w:t>
      </w:r>
      <w:r>
        <w:t xml:space="preserve"> </w:t>
      </w:r>
      <w:r>
        <w:t>Now</w:t>
      </w:r>
      <w:r w:rsidR="008859D7">
        <w:t>,</w:t>
      </w:r>
      <w:r>
        <w:t xml:space="preserve"> in Chapter 6, you'll learn techniques to </w:t>
      </w:r>
      <w:r>
        <w:rPr>
          <w:b/>
          <w:bCs/>
        </w:rPr>
        <w:t>strengthen causal claims</w:t>
      </w:r>
      <w:r>
        <w:t xml:space="preserve"> even when you can't run a true experiment.</w:t>
      </w:r>
    </w:p>
    <w:p w14:paraId="41797E34" w14:textId="77777777" w:rsidR="00DD083F" w:rsidRDefault="00110974">
      <w:pPr>
        <w:pStyle w:val="Heading2"/>
      </w:pPr>
      <w:r>
        <w:t>The Two Big Problems with Correlation</w:t>
      </w:r>
    </w:p>
    <w:tbl>
      <w:tblPr>
        <w:tblW w:w="10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90"/>
        <w:gridCol w:w="7134"/>
      </w:tblGrid>
      <w:tr w:rsidR="00DD083F" w14:paraId="535D05DA" w14:textId="77777777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0" w:type="auto"/>
            <w:tcBorders>
              <w:top w:val="single" w:sz="1" w:space="0" w:color="CCCCCC"/>
              <w:left w:val="single" w:sz="1" w:space="0" w:color="CCCCCC"/>
              <w:bottom w:val="single" w:sz="1" w:space="0" w:color="CCCCCC"/>
              <w:right w:val="single" w:sz="1" w:space="0" w:color="CCCCCC"/>
            </w:tcBorders>
            <w:shd w:val="clear" w:color="auto" w:fill="2E5090"/>
          </w:tcPr>
          <w:p w14:paraId="6CEB6E19" w14:textId="77777777" w:rsidR="00DD083F" w:rsidRDefault="00110974">
            <w:pPr>
              <w:jc w:val="center"/>
            </w:pPr>
            <w:r>
              <w:rPr>
                <w:b/>
                <w:bCs/>
                <w:color w:val="FFFFFF"/>
                <w:sz w:val="22"/>
                <w:szCs w:val="22"/>
              </w:rPr>
              <w:t>Problem</w:t>
            </w:r>
          </w:p>
        </w:tc>
        <w:tc>
          <w:tcPr>
            <w:tcW w:w="0" w:type="auto"/>
            <w:tcBorders>
              <w:top w:val="single" w:sz="1" w:space="0" w:color="CCCCCC"/>
              <w:left w:val="single" w:sz="1" w:space="0" w:color="CCCCCC"/>
              <w:bottom w:val="single" w:sz="1" w:space="0" w:color="CCCCCC"/>
              <w:right w:val="single" w:sz="1" w:space="0" w:color="CCCCCC"/>
            </w:tcBorders>
            <w:shd w:val="clear" w:color="auto" w:fill="2E5090"/>
          </w:tcPr>
          <w:p w14:paraId="1EEBB3CA" w14:textId="77777777" w:rsidR="00DD083F" w:rsidRDefault="00110974">
            <w:pPr>
              <w:jc w:val="center"/>
            </w:pPr>
            <w:r>
              <w:rPr>
                <w:b/>
                <w:bCs/>
                <w:color w:val="FFFFFF"/>
                <w:sz w:val="22"/>
                <w:szCs w:val="22"/>
              </w:rPr>
              <w:t>What It Means</w:t>
            </w:r>
          </w:p>
        </w:tc>
      </w:tr>
      <w:tr w:rsidR="00DD083F" w14:paraId="590F2B1E" w14:textId="77777777">
        <w:tblPrEx>
          <w:tblCellMar>
            <w:top w:w="0" w:type="dxa"/>
            <w:bottom w:w="0" w:type="dxa"/>
          </w:tblCellMar>
        </w:tblPrEx>
        <w:tc>
          <w:tcPr>
            <w:tcW w:w="0" w:type="auto"/>
            <w:tcBorders>
              <w:top w:val="single" w:sz="1" w:space="0" w:color="CCCCCC"/>
              <w:left w:val="single" w:sz="1" w:space="0" w:color="CCCCCC"/>
              <w:bottom w:val="single" w:sz="1" w:space="0" w:color="CCCCCC"/>
              <w:right w:val="single" w:sz="1" w:space="0" w:color="CCCCCC"/>
            </w:tcBorders>
          </w:tcPr>
          <w:p w14:paraId="32B66240" w14:textId="77777777" w:rsidR="00DD083F" w:rsidRDefault="00110974">
            <w:r>
              <w:rPr>
                <w:b/>
                <w:bCs/>
                <w:sz w:val="20"/>
                <w:szCs w:val="20"/>
              </w:rPr>
              <w:t>Third-Variable Problem</w:t>
            </w:r>
          </w:p>
        </w:tc>
        <w:tc>
          <w:tcPr>
            <w:tcW w:w="0" w:type="auto"/>
            <w:tcBorders>
              <w:top w:val="single" w:sz="1" w:space="0" w:color="CCCCCC"/>
              <w:left w:val="single" w:sz="1" w:space="0" w:color="CCCCCC"/>
              <w:bottom w:val="single" w:sz="1" w:space="0" w:color="CCCCCC"/>
              <w:right w:val="single" w:sz="1" w:space="0" w:color="CCCCCC"/>
            </w:tcBorders>
          </w:tcPr>
          <w:p w14:paraId="19E3F3DD" w14:textId="77777777" w:rsidR="00DD083F" w:rsidRDefault="00110974">
            <w:r>
              <w:rPr>
                <w:sz w:val="20"/>
                <w:szCs w:val="20"/>
              </w:rPr>
              <w:t>A hidden variable might cause BOTH variables you're studying (e.g., age causes both marriage and lower depression)</w:t>
            </w:r>
          </w:p>
        </w:tc>
      </w:tr>
      <w:tr w:rsidR="00DD083F" w14:paraId="1392D117" w14:textId="77777777">
        <w:tblPrEx>
          <w:tblCellMar>
            <w:top w:w="0" w:type="dxa"/>
            <w:bottom w:w="0" w:type="dxa"/>
          </w:tblCellMar>
        </w:tblPrEx>
        <w:tc>
          <w:tcPr>
            <w:tcW w:w="0" w:type="auto"/>
            <w:tcBorders>
              <w:top w:val="single" w:sz="1" w:space="0" w:color="CCCCCC"/>
              <w:left w:val="single" w:sz="1" w:space="0" w:color="CCCCCC"/>
              <w:bottom w:val="single" w:sz="1" w:space="0" w:color="CCCCCC"/>
              <w:right w:val="single" w:sz="1" w:space="0" w:color="CCCCCC"/>
            </w:tcBorders>
          </w:tcPr>
          <w:p w14:paraId="35F602D4" w14:textId="77777777" w:rsidR="00DD083F" w:rsidRDefault="00110974">
            <w:r>
              <w:rPr>
                <w:b/>
                <w:bCs/>
                <w:sz w:val="20"/>
                <w:szCs w:val="20"/>
              </w:rPr>
              <w:t>Directionality Problem</w:t>
            </w:r>
          </w:p>
        </w:tc>
        <w:tc>
          <w:tcPr>
            <w:tcW w:w="0" w:type="auto"/>
            <w:tcBorders>
              <w:top w:val="single" w:sz="1" w:space="0" w:color="CCCCCC"/>
              <w:left w:val="single" w:sz="1" w:space="0" w:color="CCCCCC"/>
              <w:bottom w:val="single" w:sz="1" w:space="0" w:color="CCCCCC"/>
              <w:right w:val="single" w:sz="1" w:space="0" w:color="CCCCCC"/>
            </w:tcBorders>
          </w:tcPr>
          <w:p w14:paraId="39D74C31" w14:textId="77777777" w:rsidR="00DD083F" w:rsidRDefault="00110974">
            <w:r>
              <w:rPr>
                <w:sz w:val="20"/>
                <w:szCs w:val="20"/>
              </w:rPr>
              <w:t>You can't tell which variable causes the other (does anxiety cause depression, or depression cause anxiety?)</w:t>
            </w:r>
          </w:p>
        </w:tc>
      </w:tr>
    </w:tbl>
    <w:p w14:paraId="026C184E" w14:textId="77777777" w:rsidR="00DD083F" w:rsidRDefault="00110974">
      <w:pPr>
        <w:shd w:val="clear" w:color="auto" w:fill="E8F5E9"/>
        <w:spacing w:before="200"/>
      </w:pPr>
      <w:r>
        <w:rPr>
          <w:b/>
          <w:bCs/>
        </w:rPr>
        <w:t>🔄</w:t>
      </w:r>
      <w:r>
        <w:rPr>
          <w:b/>
          <w:bCs/>
        </w:rPr>
        <w:t xml:space="preserve"> Building on What You Know: </w:t>
      </w:r>
      <w:r>
        <w:t>This chapter uses the same clinical dataset from Chapters 4-5. You'll use correlations and t-tests (Ch. 5</w:t>
      </w:r>
      <w:proofErr w:type="gramStart"/>
      <w:r>
        <w:t>), but</w:t>
      </w:r>
      <w:proofErr w:type="gramEnd"/>
      <w:r>
        <w:t xml:space="preserve"> now add covariates to control for third variables!</w:t>
      </w:r>
    </w:p>
    <w:p w14:paraId="07ED1D9D" w14:textId="77777777" w:rsidR="00DD083F" w:rsidRDefault="00110974">
      <w:pPr>
        <w:pStyle w:val="Heading2"/>
      </w:pPr>
      <w:r>
        <w:t>What You'll Learn</w:t>
      </w:r>
    </w:p>
    <w:p w14:paraId="2E95C922" w14:textId="77777777" w:rsidR="00DD083F" w:rsidRDefault="00110974">
      <w:pPr>
        <w:pStyle w:val="ListParagraph"/>
        <w:numPr>
          <w:ilvl w:val="0"/>
          <w:numId w:val="2"/>
        </w:numPr>
      </w:pPr>
      <w:r>
        <w:rPr>
          <w:b/>
          <w:bCs/>
        </w:rPr>
        <w:t xml:space="preserve">ANCOVA </w:t>
      </w:r>
      <w:r>
        <w:t>— Compare groups while controlling for a covariate</w:t>
      </w:r>
    </w:p>
    <w:p w14:paraId="4351F78E" w14:textId="77777777" w:rsidR="00DD083F" w:rsidRDefault="00110974">
      <w:pPr>
        <w:pStyle w:val="ListParagraph"/>
        <w:numPr>
          <w:ilvl w:val="0"/>
          <w:numId w:val="2"/>
        </w:numPr>
      </w:pPr>
      <w:r>
        <w:rPr>
          <w:b/>
          <w:bCs/>
        </w:rPr>
        <w:t xml:space="preserve">Multiple Regression </w:t>
      </w:r>
      <w:r>
        <w:t>— Examine correlations while controlling for third variables</w:t>
      </w:r>
    </w:p>
    <w:p w14:paraId="3A92E7DA" w14:textId="77777777" w:rsidR="00DD083F" w:rsidRDefault="00110974">
      <w:pPr>
        <w:pStyle w:val="ListParagraph"/>
        <w:numPr>
          <w:ilvl w:val="0"/>
          <w:numId w:val="2"/>
        </w:numPr>
      </w:pPr>
      <w:r>
        <w:rPr>
          <w:b/>
          <w:bCs/>
        </w:rPr>
        <w:t xml:space="preserve">Partial Correlations </w:t>
      </w:r>
      <w:r>
        <w:t xml:space="preserve">— See how relationships change after </w:t>
      </w:r>
      <w:proofErr w:type="gramStart"/>
      <w:r>
        <w:t>controlling for</w:t>
      </w:r>
      <w:proofErr w:type="gramEnd"/>
      <w:r>
        <w:t xml:space="preserve"> other factors</w:t>
      </w:r>
    </w:p>
    <w:p w14:paraId="30D56F83" w14:textId="77777777" w:rsidR="00DD083F" w:rsidRDefault="00110974">
      <w:pPr>
        <w:pStyle w:val="ListParagraph"/>
        <w:numPr>
          <w:ilvl w:val="0"/>
          <w:numId w:val="2"/>
        </w:numPr>
      </w:pPr>
      <w:r>
        <w:rPr>
          <w:b/>
          <w:bCs/>
        </w:rPr>
        <w:t xml:space="preserve">Cross-Lagged Analysis </w:t>
      </w:r>
      <w:r>
        <w:t>— Establish temporal precedence with longitudinal data</w:t>
      </w:r>
    </w:p>
    <w:p w14:paraId="0723BBDA" w14:textId="77777777" w:rsidR="00DD083F" w:rsidRDefault="00110974">
      <w:r>
        <w:br w:type="page"/>
      </w:r>
    </w:p>
    <w:p w14:paraId="00EA43B6" w14:textId="77777777" w:rsidR="00DD083F" w:rsidRDefault="00110974">
      <w:pPr>
        <w:pStyle w:val="Heading1"/>
      </w:pPr>
      <w:r>
        <w:lastRenderedPageBreak/>
        <w:t xml:space="preserve">Getting Started: </w:t>
      </w:r>
      <w:proofErr w:type="gramStart"/>
      <w:r>
        <w:t>The Chapter</w:t>
      </w:r>
      <w:proofErr w:type="gramEnd"/>
      <w:r>
        <w:t xml:space="preserve"> 6 Data Files</w:t>
      </w:r>
    </w:p>
    <w:p w14:paraId="3634425C" w14:textId="77777777" w:rsidR="00DD083F" w:rsidRDefault="00110974">
      <w:r>
        <w:t>Chapter 6 uses two data files from the OSF page (https://osf.io/a8kev/):</w:t>
      </w:r>
    </w:p>
    <w:p w14:paraId="0DE28178" w14:textId="77777777" w:rsidR="00DD083F" w:rsidRDefault="00110974">
      <w:pPr>
        <w:pStyle w:val="ListParagraph"/>
        <w:numPr>
          <w:ilvl w:val="0"/>
          <w:numId w:val="2"/>
        </w:numPr>
      </w:pPr>
      <w:r>
        <w:rPr>
          <w:b/>
          <w:bCs/>
        </w:rPr>
        <w:t xml:space="preserve">RITC_DATA_CH06_ClinicalStudy </w:t>
      </w:r>
      <w:r>
        <w:t>— For Activities 6.1-6.3 (same clinical data, but may include marital status)</w:t>
      </w:r>
    </w:p>
    <w:p w14:paraId="458D8075" w14:textId="77777777" w:rsidR="00DD083F" w:rsidRDefault="00110974">
      <w:pPr>
        <w:pStyle w:val="ListParagraph"/>
        <w:numPr>
          <w:ilvl w:val="0"/>
          <w:numId w:val="2"/>
        </w:numPr>
      </w:pPr>
      <w:r>
        <w:rPr>
          <w:b/>
          <w:bCs/>
        </w:rPr>
        <w:t xml:space="preserve">RITC_DATA_CH06_Longitudinal </w:t>
      </w:r>
      <w:r>
        <w:t>— For Activity 6.4 (anxiety &amp; depression measured at two time points)</w:t>
      </w:r>
    </w:p>
    <w:p w14:paraId="6085D441" w14:textId="77777777" w:rsidR="00DD083F" w:rsidRDefault="00110974">
      <w:pPr>
        <w:pStyle w:val="Heading2"/>
      </w:pPr>
      <w:r>
        <w:t xml:space="preserve">Filtering Data in </w:t>
      </w:r>
      <w:proofErr w:type="spellStart"/>
      <w:r>
        <w:t>Jamovi</w:t>
      </w:r>
      <w:proofErr w:type="spellEnd"/>
    </w:p>
    <w:p w14:paraId="092CB3F5" w14:textId="650E8867" w:rsidR="00DD083F" w:rsidRDefault="00110974">
      <w:r>
        <w:t>Some analyses require filtering to include only certain participants (e.g., only Single and Married, excluding Divorced).</w:t>
      </w:r>
      <w:r w:rsidR="00170B29">
        <w:t xml:space="preserve"> As a reminder, to filter data</w:t>
      </w:r>
      <w:r>
        <w:t xml:space="preserve"> In </w:t>
      </w:r>
      <w:proofErr w:type="spellStart"/>
      <w:r>
        <w:t>Jamovi</w:t>
      </w:r>
      <w:proofErr w:type="spellEnd"/>
      <w:r>
        <w:t>:</w:t>
      </w:r>
    </w:p>
    <w:p w14:paraId="13007887" w14:textId="77777777" w:rsidR="00DD083F" w:rsidRDefault="00110974">
      <w:pPr>
        <w:pStyle w:val="ListParagraph"/>
        <w:numPr>
          <w:ilvl w:val="0"/>
          <w:numId w:val="3"/>
        </w:numPr>
      </w:pPr>
      <w:r>
        <w:rPr>
          <w:b/>
          <w:bCs/>
        </w:rPr>
        <w:t xml:space="preserve">Click on the Data tab </w:t>
      </w:r>
    </w:p>
    <w:p w14:paraId="141C8134" w14:textId="77777777" w:rsidR="00DD083F" w:rsidRDefault="00110974">
      <w:pPr>
        <w:pStyle w:val="ListParagraph"/>
        <w:numPr>
          <w:ilvl w:val="0"/>
          <w:numId w:val="3"/>
        </w:numPr>
      </w:pPr>
      <w:r>
        <w:rPr>
          <w:b/>
          <w:bCs/>
        </w:rPr>
        <w:t xml:space="preserve">Click "Filters" </w:t>
      </w:r>
    </w:p>
    <w:p w14:paraId="2495572C" w14:textId="77777777" w:rsidR="00DD083F" w:rsidRDefault="00110974">
      <w:pPr>
        <w:pStyle w:val="ListParagraph"/>
        <w:numPr>
          <w:ilvl w:val="0"/>
          <w:numId w:val="3"/>
        </w:numPr>
      </w:pPr>
      <w:r>
        <w:rPr>
          <w:b/>
          <w:bCs/>
        </w:rPr>
        <w:t xml:space="preserve">In the filter row, type a formula </w:t>
      </w:r>
      <w:r>
        <w:t>like:</w:t>
      </w:r>
    </w:p>
    <w:p w14:paraId="103DFE11" w14:textId="77777777" w:rsidR="00DD083F" w:rsidRDefault="00110974">
      <w:pPr>
        <w:shd w:val="clear" w:color="auto" w:fill="F5F5F5"/>
        <w:ind w:left="1080"/>
      </w:pPr>
      <w:proofErr w:type="spellStart"/>
      <w:r>
        <w:rPr>
          <w:rFonts w:ascii="Courier New" w:eastAsia="Courier New" w:hAnsi="Courier New" w:cs="Courier New"/>
          <w:sz w:val="20"/>
          <w:szCs w:val="20"/>
        </w:rPr>
        <w:t>MaritalStatus</w:t>
      </w:r>
      <w:proofErr w:type="spellEnd"/>
      <w:r>
        <w:rPr>
          <w:rFonts w:ascii="Courier New" w:eastAsia="Courier New" w:hAnsi="Courier New" w:cs="Courier New"/>
          <w:sz w:val="20"/>
          <w:szCs w:val="20"/>
        </w:rPr>
        <w:t xml:space="preserve"> == 1 or </w:t>
      </w:r>
      <w:proofErr w:type="spellStart"/>
      <w:r>
        <w:rPr>
          <w:rFonts w:ascii="Courier New" w:eastAsia="Courier New" w:hAnsi="Courier New" w:cs="Courier New"/>
          <w:sz w:val="20"/>
          <w:szCs w:val="20"/>
        </w:rPr>
        <w:t>MaritalStatus</w:t>
      </w:r>
      <w:proofErr w:type="spellEnd"/>
      <w:r>
        <w:rPr>
          <w:rFonts w:ascii="Courier New" w:eastAsia="Courier New" w:hAnsi="Courier New" w:cs="Courier New"/>
          <w:sz w:val="20"/>
          <w:szCs w:val="20"/>
        </w:rPr>
        <w:t xml:space="preserve"> == 6</w:t>
      </w:r>
    </w:p>
    <w:p w14:paraId="354885CD" w14:textId="77777777" w:rsidR="00DD083F" w:rsidRDefault="00110974">
      <w:pPr>
        <w:ind w:left="1080"/>
      </w:pPr>
      <w:r>
        <w:rPr>
          <w:i/>
          <w:iCs/>
          <w:sz w:val="20"/>
          <w:szCs w:val="20"/>
        </w:rPr>
        <w:t>(This keeps only Single [1] and Married [6] participants)</w:t>
      </w:r>
    </w:p>
    <w:p w14:paraId="3A41E915" w14:textId="77777777" w:rsidR="00DD083F" w:rsidRDefault="00110974">
      <w:pPr>
        <w:pStyle w:val="ListParagraph"/>
        <w:numPr>
          <w:ilvl w:val="0"/>
          <w:numId w:val="3"/>
        </w:numPr>
      </w:pPr>
      <w:r>
        <w:rPr>
          <w:b/>
          <w:bCs/>
        </w:rPr>
        <w:t xml:space="preserve">Filtered-out rows will be grayed out </w:t>
      </w:r>
      <w:r>
        <w:t>and excluded from analyses</w:t>
      </w:r>
    </w:p>
    <w:p w14:paraId="0D979BC8" w14:textId="77777777" w:rsidR="00DD083F" w:rsidRDefault="00110974">
      <w:pPr>
        <w:pStyle w:val="Heading1"/>
      </w:pPr>
      <w:r>
        <w:t xml:space="preserve">Activity 6.1: </w:t>
      </w:r>
      <w:proofErr w:type="gramStart"/>
      <w:r>
        <w:t>Controlling for</w:t>
      </w:r>
      <w:proofErr w:type="gramEnd"/>
      <w:r>
        <w:t xml:space="preserve"> Third Variables with ANCOVA</w:t>
      </w:r>
    </w:p>
    <w:p w14:paraId="0C3FF045" w14:textId="2734845C" w:rsidR="00DD083F" w:rsidRDefault="00110974">
      <w:r>
        <w:t xml:space="preserve">The textbook shows that married people report less depression than single people. But </w:t>
      </w:r>
      <w:r>
        <w:t xml:space="preserve">married people are also </w:t>
      </w:r>
      <w:r>
        <w:rPr>
          <w:b/>
          <w:bCs/>
        </w:rPr>
        <w:t>older</w:t>
      </w:r>
      <w:r>
        <w:t>, and older people tend to be less depressed. Is marriage really the cause, or is age the hidden explanation?</w:t>
      </w:r>
    </w:p>
    <w:p w14:paraId="0BF14BC7" w14:textId="77777777" w:rsidR="00DD083F" w:rsidRDefault="00110974">
      <w:r>
        <w:rPr>
          <w:b/>
          <w:bCs/>
        </w:rPr>
        <w:t xml:space="preserve">ANCOVA </w:t>
      </w:r>
      <w:r>
        <w:t xml:space="preserve">(Analysis of Covariance) lets us compare groups while </w:t>
      </w:r>
      <w:r>
        <w:rPr>
          <w:b/>
          <w:bCs/>
        </w:rPr>
        <w:t xml:space="preserve">statistically holding age </w:t>
      </w:r>
      <w:proofErr w:type="gramStart"/>
      <w:r>
        <w:rPr>
          <w:b/>
          <w:bCs/>
        </w:rPr>
        <w:t>constant</w:t>
      </w:r>
      <w:r>
        <w:t xml:space="preserve"> —</w:t>
      </w:r>
      <w:proofErr w:type="gramEnd"/>
      <w:r>
        <w:t xml:space="preserve"> as if everyone were the same age.</w:t>
      </w:r>
    </w:p>
    <w:p w14:paraId="42F4DA6C" w14:textId="77777777" w:rsidR="00DD083F" w:rsidRDefault="00110974">
      <w:pPr>
        <w:pStyle w:val="Heading2"/>
      </w:pPr>
      <w:r>
        <w:t>Part A: First, Run the Basic T-Test (No Control)</w:t>
      </w:r>
    </w:p>
    <w:p w14:paraId="466C45DD" w14:textId="77777777" w:rsidR="00DD083F" w:rsidRDefault="00110974">
      <w:r>
        <w:t xml:space="preserve">Before </w:t>
      </w:r>
      <w:proofErr w:type="gramStart"/>
      <w:r>
        <w:t>controlling for</w:t>
      </w:r>
      <w:proofErr w:type="gramEnd"/>
      <w:r>
        <w:t xml:space="preserve"> age, let's see the original difference:</w:t>
      </w:r>
    </w:p>
    <w:p w14:paraId="42C106F4" w14:textId="5D750FFE" w:rsidR="00DD083F" w:rsidRDefault="00110974">
      <w:pPr>
        <w:pStyle w:val="ListParagraph"/>
        <w:numPr>
          <w:ilvl w:val="0"/>
          <w:numId w:val="4"/>
        </w:numPr>
      </w:pPr>
      <w:r>
        <w:rPr>
          <w:b/>
          <w:bCs/>
        </w:rPr>
        <w:t xml:space="preserve">Filter the data </w:t>
      </w:r>
      <w:r>
        <w:t>to include only Single and Married participants</w:t>
      </w:r>
      <w:r w:rsidR="00053301">
        <w:t>. The result should look like the image below.</w:t>
      </w:r>
    </w:p>
    <w:p w14:paraId="07384F44" w14:textId="73F3EFBE" w:rsidR="00053301" w:rsidRPr="00053301" w:rsidRDefault="00053301" w:rsidP="00053301">
      <w:pPr>
        <w:pStyle w:val="ListParagraph"/>
        <w:ind w:left="720"/>
      </w:pPr>
      <w:r>
        <w:rPr>
          <w:b/>
          <w:bCs/>
        </w:rPr>
        <w:t>*Note</w:t>
      </w:r>
      <w:r>
        <w:t xml:space="preserve">: the relationship status variable is labeled ‘mar’ in this dataset. </w:t>
      </w:r>
    </w:p>
    <w:p w14:paraId="0C6FAEDF" w14:textId="61724232" w:rsidR="00053301" w:rsidRDefault="00053301" w:rsidP="00053301">
      <w:pPr>
        <w:ind w:left="360"/>
      </w:pPr>
      <w:r w:rsidRPr="00053301">
        <w:lastRenderedPageBreak/>
        <w:drawing>
          <wp:inline distT="0" distB="0" distL="0" distR="0" wp14:anchorId="77625FB6" wp14:editId="0168849A">
            <wp:extent cx="4939145" cy="2166416"/>
            <wp:effectExtent l="19050" t="19050" r="13970" b="24765"/>
            <wp:docPr id="2027102169" name="Picture 1" descr="A screenshot of a computer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27102169" name="Picture 1" descr="A screenshot of a computer&#10;&#10;AI-generated content may be incorrect.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945211" cy="2169077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0234860D" w14:textId="77777777" w:rsidR="00DD083F" w:rsidRDefault="00110974">
      <w:pPr>
        <w:pStyle w:val="ListParagraph"/>
        <w:numPr>
          <w:ilvl w:val="0"/>
          <w:numId w:val="4"/>
        </w:numPr>
      </w:pPr>
      <w:r>
        <w:rPr>
          <w:b/>
          <w:bCs/>
        </w:rPr>
        <w:t>G</w:t>
      </w:r>
      <w:r>
        <w:rPr>
          <w:b/>
          <w:bCs/>
        </w:rPr>
        <w:t xml:space="preserve">o to Analyses → T-Tests → Independent Samples T-Test </w:t>
      </w:r>
    </w:p>
    <w:p w14:paraId="3407582C" w14:textId="77777777" w:rsidR="00DD083F" w:rsidRDefault="00110974">
      <w:pPr>
        <w:pStyle w:val="ListParagraph"/>
        <w:numPr>
          <w:ilvl w:val="0"/>
          <w:numId w:val="4"/>
        </w:numPr>
      </w:pPr>
      <w:r>
        <w:rPr>
          <w:b/>
          <w:bCs/>
        </w:rPr>
        <w:t xml:space="preserve">Move Depression </w:t>
      </w:r>
      <w:r>
        <w:t>to Dependent Variables</w:t>
      </w:r>
    </w:p>
    <w:p w14:paraId="18CE535A" w14:textId="77777777" w:rsidR="00DD083F" w:rsidRDefault="00110974">
      <w:pPr>
        <w:pStyle w:val="ListParagraph"/>
        <w:numPr>
          <w:ilvl w:val="0"/>
          <w:numId w:val="4"/>
        </w:numPr>
      </w:pPr>
      <w:r>
        <w:rPr>
          <w:b/>
          <w:bCs/>
        </w:rPr>
        <w:t xml:space="preserve">Move </w:t>
      </w:r>
      <w:proofErr w:type="spellStart"/>
      <w:r>
        <w:rPr>
          <w:b/>
          <w:bCs/>
        </w:rPr>
        <w:t>MaritalStatus</w:t>
      </w:r>
      <w:proofErr w:type="spellEnd"/>
      <w:r>
        <w:rPr>
          <w:b/>
          <w:bCs/>
        </w:rPr>
        <w:t xml:space="preserve"> </w:t>
      </w:r>
      <w:r>
        <w:t>to Grouping Variable</w:t>
      </w:r>
    </w:p>
    <w:p w14:paraId="3E605320" w14:textId="673B543A" w:rsidR="00DD083F" w:rsidRDefault="00110974">
      <w:pPr>
        <w:pStyle w:val="ListParagraph"/>
        <w:numPr>
          <w:ilvl w:val="0"/>
          <w:numId w:val="4"/>
        </w:numPr>
      </w:pPr>
      <w:r>
        <w:rPr>
          <w:b/>
          <w:bCs/>
        </w:rPr>
        <w:t xml:space="preserve">Check "Descriptives" </w:t>
      </w:r>
      <w:r>
        <w:t xml:space="preserve">to see the </w:t>
      </w:r>
      <w:proofErr w:type="gramStart"/>
      <w:r>
        <w:t>means</w:t>
      </w:r>
      <w:proofErr w:type="gramEnd"/>
      <w:r>
        <w:t xml:space="preserve"> for each group</w:t>
      </w:r>
      <w:r w:rsidR="00053301">
        <w:t>. The result should look like the image below.</w:t>
      </w:r>
    </w:p>
    <w:p w14:paraId="2EC3C807" w14:textId="4EDFE740" w:rsidR="00053301" w:rsidRDefault="00053301" w:rsidP="00053301">
      <w:r w:rsidRPr="00053301">
        <w:drawing>
          <wp:inline distT="0" distB="0" distL="0" distR="0" wp14:anchorId="7EB75B43" wp14:editId="7915DEEB">
            <wp:extent cx="5731510" cy="3456305"/>
            <wp:effectExtent l="19050" t="19050" r="21590" b="10795"/>
            <wp:docPr id="2039538517" name="Picture 1" descr="A screenshot of a test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39538517" name="Picture 1" descr="A screenshot of a test&#10;&#10;AI-generated content may be incorrect.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456305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1061CBA5" w14:textId="77777777" w:rsidR="00DD083F" w:rsidRDefault="00110974">
      <w:pPr>
        <w:shd w:val="clear" w:color="auto" w:fill="E8F1F8"/>
        <w:spacing w:before="200"/>
      </w:pPr>
      <w:r>
        <w:rPr>
          <w:rFonts w:ascii="Segoe UI Emoji" w:hAnsi="Segoe UI Emoji" w:cs="Segoe UI Emoji"/>
          <w:b/>
          <w:bCs/>
        </w:rPr>
        <w:t>💡</w:t>
      </w:r>
      <w:r>
        <w:rPr>
          <w:b/>
          <w:bCs/>
        </w:rPr>
        <w:t xml:space="preserve"> Expected Result: </w:t>
      </w:r>
      <w:r>
        <w:t>Single people (M ≈ 7.4) have significantly higher depression than married people (M ≈ 5.8), t ≈ 2.5, p &lt; .05</w:t>
      </w:r>
    </w:p>
    <w:p w14:paraId="12CE2454" w14:textId="77777777" w:rsidR="00DD083F" w:rsidRDefault="00110974">
      <w:r>
        <w:br w:type="page"/>
      </w:r>
    </w:p>
    <w:p w14:paraId="09546484" w14:textId="77777777" w:rsidR="00DD083F" w:rsidRDefault="00110974">
      <w:pPr>
        <w:pStyle w:val="Heading2"/>
      </w:pPr>
      <w:r>
        <w:lastRenderedPageBreak/>
        <w:t>Part B: Now Run the ANCOVA (Controlling for Age)</w:t>
      </w:r>
    </w:p>
    <w:p w14:paraId="05A0BFB3" w14:textId="77777777" w:rsidR="00DD083F" w:rsidRDefault="00110974">
      <w:r>
        <w:t>Now let's see what happens when we control for age:</w:t>
      </w:r>
    </w:p>
    <w:p w14:paraId="02E6DBCC" w14:textId="77777777" w:rsidR="00DD083F" w:rsidRDefault="00110974">
      <w:pPr>
        <w:pStyle w:val="ListParagraph"/>
        <w:numPr>
          <w:ilvl w:val="0"/>
          <w:numId w:val="5"/>
        </w:numPr>
      </w:pPr>
      <w:r>
        <w:rPr>
          <w:b/>
          <w:bCs/>
        </w:rPr>
        <w:t xml:space="preserve">Go to Analyses → ANOVA → ANCOVA </w:t>
      </w:r>
    </w:p>
    <w:p w14:paraId="6D8AC333" w14:textId="77777777" w:rsidR="00DD083F" w:rsidRDefault="00110974">
      <w:pPr>
        <w:pStyle w:val="ListParagraph"/>
        <w:numPr>
          <w:ilvl w:val="0"/>
          <w:numId w:val="5"/>
        </w:numPr>
      </w:pPr>
      <w:r>
        <w:rPr>
          <w:b/>
          <w:bCs/>
        </w:rPr>
        <w:t xml:space="preserve">Move Depression </w:t>
      </w:r>
      <w:r>
        <w:t>to the "Dependent Variable" box</w:t>
      </w:r>
    </w:p>
    <w:p w14:paraId="7F6F6E2B" w14:textId="5754552E" w:rsidR="00DD083F" w:rsidRDefault="00110974">
      <w:pPr>
        <w:pStyle w:val="ListParagraph"/>
        <w:numPr>
          <w:ilvl w:val="0"/>
          <w:numId w:val="5"/>
        </w:numPr>
      </w:pPr>
      <w:r>
        <w:rPr>
          <w:b/>
          <w:bCs/>
        </w:rPr>
        <w:t>Move Marital</w:t>
      </w:r>
      <w:r w:rsidR="00053301">
        <w:rPr>
          <w:b/>
          <w:bCs/>
        </w:rPr>
        <w:t xml:space="preserve"> </w:t>
      </w:r>
      <w:r>
        <w:rPr>
          <w:b/>
          <w:bCs/>
        </w:rPr>
        <w:t>Status</w:t>
      </w:r>
      <w:r w:rsidR="00053301">
        <w:rPr>
          <w:b/>
          <w:bCs/>
        </w:rPr>
        <w:t xml:space="preserve"> (</w:t>
      </w:r>
      <w:proofErr w:type="gramStart"/>
      <w:r w:rsidR="00053301">
        <w:rPr>
          <w:b/>
          <w:bCs/>
        </w:rPr>
        <w:t>mar</w:t>
      </w:r>
      <w:proofErr w:type="gramEnd"/>
      <w:r w:rsidR="00053301">
        <w:rPr>
          <w:b/>
          <w:bCs/>
        </w:rPr>
        <w:t>)</w:t>
      </w:r>
      <w:r>
        <w:rPr>
          <w:b/>
          <w:bCs/>
        </w:rPr>
        <w:t xml:space="preserve"> </w:t>
      </w:r>
      <w:r>
        <w:t>to the "Fixed Factors" box</w:t>
      </w:r>
    </w:p>
    <w:p w14:paraId="70E25517" w14:textId="67B4BC59" w:rsidR="00DD083F" w:rsidRDefault="00110974">
      <w:pPr>
        <w:pStyle w:val="ListParagraph"/>
        <w:numPr>
          <w:ilvl w:val="0"/>
          <w:numId w:val="5"/>
        </w:numPr>
      </w:pPr>
      <w:r>
        <w:rPr>
          <w:b/>
          <w:bCs/>
        </w:rPr>
        <w:t xml:space="preserve">Move Age </w:t>
      </w:r>
      <w:r>
        <w:t>to the "Covariates" box</w:t>
      </w:r>
    </w:p>
    <w:p w14:paraId="35E73BBB" w14:textId="77777777" w:rsidR="00DD083F" w:rsidRDefault="00110974">
      <w:pPr>
        <w:pStyle w:val="ListParagraph"/>
        <w:numPr>
          <w:ilvl w:val="0"/>
          <w:numId w:val="5"/>
        </w:numPr>
      </w:pPr>
      <w:r>
        <w:rPr>
          <w:b/>
          <w:bCs/>
        </w:rPr>
        <w:t xml:space="preserve">Under "Estimated Marginal Means": </w:t>
      </w:r>
    </w:p>
    <w:p w14:paraId="21CC88AF" w14:textId="4F097BA6" w:rsidR="00AD4F41" w:rsidRDefault="00110974">
      <w:pPr>
        <w:ind w:left="1080"/>
      </w:pPr>
      <w:r>
        <w:t xml:space="preserve">• </w:t>
      </w:r>
      <w:r w:rsidR="00AD4F41">
        <w:t xml:space="preserve">Check the box for Marginal means tables. This will give you the </w:t>
      </w:r>
      <w:proofErr w:type="gramStart"/>
      <w:r w:rsidR="00AD4F41">
        <w:t>mean</w:t>
      </w:r>
      <w:proofErr w:type="gramEnd"/>
      <w:r w:rsidR="00AD4F41">
        <w:t xml:space="preserve"> for each group</w:t>
      </w:r>
    </w:p>
    <w:p w14:paraId="02EB4FD3" w14:textId="126A11E2" w:rsidR="00DD083F" w:rsidRDefault="00AD4F41" w:rsidP="00AD4F41">
      <w:pPr>
        <w:ind w:left="1080"/>
      </w:pPr>
      <w:r>
        <w:t xml:space="preserve">• </w:t>
      </w:r>
      <w:r w:rsidR="00110974">
        <w:t xml:space="preserve">Move </w:t>
      </w:r>
      <w:r w:rsidR="00053301">
        <w:t>m</w:t>
      </w:r>
      <w:r w:rsidR="00110974">
        <w:t>ar</w:t>
      </w:r>
      <w:r w:rsidR="00053301">
        <w:t xml:space="preserve"> </w:t>
      </w:r>
      <w:r w:rsidR="00110974">
        <w:t>to the "Term 1" box</w:t>
      </w:r>
    </w:p>
    <w:p w14:paraId="186211CB" w14:textId="77777777" w:rsidR="00DD083F" w:rsidRDefault="00110974">
      <w:pPr>
        <w:ind w:left="1080"/>
      </w:pPr>
      <w:r>
        <w:t>•</w:t>
      </w:r>
      <w:r>
        <w:t xml:space="preserve"> Check "Marginal means plots" to visualize the adjusted means</w:t>
      </w:r>
    </w:p>
    <w:p w14:paraId="05515ECF" w14:textId="58D9BC91" w:rsidR="00DD083F" w:rsidRDefault="00110974">
      <w:pPr>
        <w:shd w:val="clear" w:color="auto" w:fill="FFF8E1"/>
        <w:spacing w:before="200"/>
      </w:pPr>
      <w:r>
        <w:rPr>
          <w:b/>
          <w:bCs/>
        </w:rPr>
        <w:t>🎯</w:t>
      </w:r>
      <w:r>
        <w:rPr>
          <w:b/>
          <w:bCs/>
        </w:rPr>
        <w:t xml:space="preserve"> What to Look For: </w:t>
      </w:r>
      <w:r w:rsidR="00AD4F41">
        <w:t>Look at</w:t>
      </w:r>
      <w:r>
        <w:t xml:space="preserve"> the ANCOVA table for </w:t>
      </w:r>
      <w:proofErr w:type="spellStart"/>
      <w:r>
        <w:t>MaritalStatus</w:t>
      </w:r>
      <w:proofErr w:type="spellEnd"/>
      <w:r w:rsidR="00AD4F41">
        <w:t xml:space="preserve"> (mar)</w:t>
      </w:r>
      <w:r>
        <w:t xml:space="preserve">. Is the p-value still &lt; .05? Look at the "Estimated Marginal </w:t>
      </w:r>
      <w:proofErr w:type="gramStart"/>
      <w:r>
        <w:t>Means" —</w:t>
      </w:r>
      <w:proofErr w:type="gramEnd"/>
      <w:r>
        <w:t xml:space="preserve"> these are the adjusted means as if everyone were the same age.</w:t>
      </w:r>
    </w:p>
    <w:p w14:paraId="1DAEEF50" w14:textId="77777777" w:rsidR="00DD083F" w:rsidRDefault="00110974">
      <w:pPr>
        <w:shd w:val="clear" w:color="auto" w:fill="E8F1F8"/>
        <w:spacing w:before="200"/>
      </w:pPr>
      <w:r>
        <w:rPr>
          <w:b/>
          <w:bCs/>
        </w:rPr>
        <w:t>💡</w:t>
      </w:r>
      <w:r>
        <w:rPr>
          <w:b/>
          <w:bCs/>
        </w:rPr>
        <w:t xml:space="preserve"> Expected Result: </w:t>
      </w:r>
      <w:r>
        <w:t>After controlling for age, the difference shrinks! Married (M ≈ 6.10) vs Single (M ≈ 6.97) — and the difference is NO LONGER significant (p &gt; .05). This suggests age, not marriage, explains the original difference.</w:t>
      </w:r>
    </w:p>
    <w:p w14:paraId="02671161" w14:textId="3E79CD64" w:rsidR="00AD4F41" w:rsidRDefault="00AD4F41">
      <w:pPr>
        <w:pStyle w:val="Heading3"/>
      </w:pPr>
      <w:r w:rsidRPr="00AD4F41">
        <w:drawing>
          <wp:inline distT="0" distB="0" distL="0" distR="0" wp14:anchorId="61C954B6" wp14:editId="315A07D8">
            <wp:extent cx="5283777" cy="1795407"/>
            <wp:effectExtent l="19050" t="19050" r="12700" b="14605"/>
            <wp:docPr id="509949482" name="Picture 1" descr="A screenshot of a computer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9949482" name="Picture 1" descr="A screenshot of a computer&#10;&#10;AI-generated content may be incorrect.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92687" cy="1798434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2134B96D" w14:textId="6605E1D4" w:rsidR="00AD4F41" w:rsidRPr="00AD4F41" w:rsidRDefault="00AD4F41" w:rsidP="00AD4F41">
      <w:r w:rsidRPr="00AD4F41">
        <w:lastRenderedPageBreak/>
        <w:drawing>
          <wp:inline distT="0" distB="0" distL="0" distR="0" wp14:anchorId="0AB57136" wp14:editId="132A465F">
            <wp:extent cx="5365797" cy="4765964"/>
            <wp:effectExtent l="19050" t="19050" r="25400" b="15875"/>
            <wp:docPr id="2013623456" name="Picture 1" descr="A screenshot of a graph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13623456" name="Picture 1" descr="A screenshot of a graph&#10;&#10;AI-generated content may be incorrect.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375255" cy="4774365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2837C59D" w14:textId="77777777" w:rsidR="00AD4F41" w:rsidRDefault="00AD4F41">
      <w:pPr>
        <w:pStyle w:val="Heading3"/>
      </w:pPr>
    </w:p>
    <w:p w14:paraId="5B1F87CF" w14:textId="4712684A" w:rsidR="00DD083F" w:rsidRDefault="00110974">
      <w:pPr>
        <w:pStyle w:val="Heading3"/>
      </w:pPr>
      <w:r>
        <w:t>Interpreting Your Results</w:t>
      </w:r>
    </w:p>
    <w:p w14:paraId="63A9EF6E" w14:textId="4CF02496" w:rsidR="00DD083F" w:rsidRDefault="00110974">
      <w:r>
        <w:t xml:space="preserve">When the effect </w:t>
      </w:r>
      <w:r>
        <w:rPr>
          <w:b/>
          <w:bCs/>
        </w:rPr>
        <w:t xml:space="preserve">disappears </w:t>
      </w:r>
      <w:r>
        <w:t xml:space="preserve">after controlling for a third variable, it suggests the third variable was driving the original relationship. In this case: married people aren't less depressed </w:t>
      </w:r>
      <w:r>
        <w:rPr>
          <w:i/>
          <w:iCs/>
        </w:rPr>
        <w:t xml:space="preserve">because </w:t>
      </w:r>
      <w:r>
        <w:t>they're married</w:t>
      </w:r>
      <w:r w:rsidR="00AD4F41">
        <w:t xml:space="preserve">. Instead, it </w:t>
      </w:r>
      <w:proofErr w:type="gramStart"/>
      <w:r w:rsidR="00AD4F41">
        <w:t>seems,</w:t>
      </w:r>
      <w:proofErr w:type="gramEnd"/>
      <w:r w:rsidR="00AD4F41">
        <w:t xml:space="preserve"> </w:t>
      </w:r>
      <w:r>
        <w:t xml:space="preserve">they're less depressed because they're </w:t>
      </w:r>
      <w:r>
        <w:rPr>
          <w:b/>
          <w:bCs/>
        </w:rPr>
        <w:t>older</w:t>
      </w:r>
      <w:r>
        <w:t>.</w:t>
      </w:r>
    </w:p>
    <w:p w14:paraId="095349FF" w14:textId="77777777" w:rsidR="00DD083F" w:rsidRDefault="00110974">
      <w:r>
        <w:br w:type="page"/>
      </w:r>
    </w:p>
    <w:p w14:paraId="5B4A78DA" w14:textId="77777777" w:rsidR="00DD083F" w:rsidRDefault="00110974">
      <w:pPr>
        <w:pStyle w:val="Heading1"/>
      </w:pPr>
      <w:r>
        <w:lastRenderedPageBreak/>
        <w:t>Activity 6.2: Multiple Regression — Controlling for Trauma</w:t>
      </w:r>
    </w:p>
    <w:p w14:paraId="530B2C65" w14:textId="77777777" w:rsidR="00DD083F" w:rsidRDefault="00110974">
      <w:r>
        <w:t xml:space="preserve">In Chapter 5, we found a strong correlation between anxiety and depression (r = .82). But could a third variable like </w:t>
      </w:r>
      <w:r>
        <w:rPr>
          <w:b/>
          <w:bCs/>
        </w:rPr>
        <w:t xml:space="preserve">trauma </w:t>
      </w:r>
      <w:r>
        <w:t>explain this relationship? Maybe people who've experienced trauma develop BOTH anxiety and depression.</w:t>
      </w:r>
    </w:p>
    <w:p w14:paraId="6EB2F96D" w14:textId="77777777" w:rsidR="00DD083F" w:rsidRDefault="00110974">
      <w:r>
        <w:rPr>
          <w:b/>
          <w:bCs/>
        </w:rPr>
        <w:t xml:space="preserve">Multiple regression </w:t>
      </w:r>
      <w:r>
        <w:t xml:space="preserve">lets us examine the anxiety-depression correlation while controlling for trauma. The result is called a </w:t>
      </w:r>
      <w:r>
        <w:rPr>
          <w:b/>
          <w:bCs/>
        </w:rPr>
        <w:t>partial correlation</w:t>
      </w:r>
      <w:r>
        <w:t>.</w:t>
      </w:r>
    </w:p>
    <w:p w14:paraId="6317C986" w14:textId="77777777" w:rsidR="00DD083F" w:rsidRDefault="00110974">
      <w:pPr>
        <w:pStyle w:val="Heading2"/>
      </w:pPr>
      <w:r>
        <w:t xml:space="preserve">Step-by-Step: Running Multiple Regression in </w:t>
      </w:r>
      <w:proofErr w:type="spellStart"/>
      <w:r>
        <w:t>Jamovi</w:t>
      </w:r>
      <w:proofErr w:type="spellEnd"/>
    </w:p>
    <w:p w14:paraId="229B0E7F" w14:textId="77777777" w:rsidR="00DD083F" w:rsidRDefault="00110974">
      <w:pPr>
        <w:pStyle w:val="ListParagraph"/>
        <w:numPr>
          <w:ilvl w:val="0"/>
          <w:numId w:val="6"/>
        </w:numPr>
      </w:pPr>
      <w:r>
        <w:rPr>
          <w:b/>
          <w:bCs/>
        </w:rPr>
        <w:t xml:space="preserve">Go to Analyses → Regression → Linear Regression </w:t>
      </w:r>
    </w:p>
    <w:p w14:paraId="3187D86F" w14:textId="77777777" w:rsidR="00DD083F" w:rsidRDefault="00110974">
      <w:pPr>
        <w:pStyle w:val="ListParagraph"/>
        <w:numPr>
          <w:ilvl w:val="0"/>
          <w:numId w:val="6"/>
        </w:numPr>
      </w:pPr>
      <w:r>
        <w:rPr>
          <w:b/>
          <w:bCs/>
        </w:rPr>
        <w:t xml:space="preserve">Move Depression </w:t>
      </w:r>
      <w:r>
        <w:t>to the "Dependent Variable" box</w:t>
      </w:r>
    </w:p>
    <w:p w14:paraId="4386D9F0" w14:textId="77777777" w:rsidR="00DD083F" w:rsidRDefault="00110974">
      <w:pPr>
        <w:pStyle w:val="ListParagraph"/>
        <w:numPr>
          <w:ilvl w:val="0"/>
          <w:numId w:val="6"/>
        </w:numPr>
      </w:pPr>
      <w:r>
        <w:rPr>
          <w:b/>
          <w:bCs/>
        </w:rPr>
        <w:t xml:space="preserve">Move BOTH variables to "Covariates": </w:t>
      </w:r>
    </w:p>
    <w:p w14:paraId="2763AE32" w14:textId="77777777" w:rsidR="00DD083F" w:rsidRDefault="00110974">
      <w:pPr>
        <w:ind w:left="1080"/>
      </w:pPr>
      <w:r>
        <w:t>• Anxiety (your main predictor)</w:t>
      </w:r>
    </w:p>
    <w:p w14:paraId="361E7E1F" w14:textId="77777777" w:rsidR="00DD083F" w:rsidRDefault="00110974">
      <w:pPr>
        <w:ind w:left="1080"/>
      </w:pPr>
      <w:r>
        <w:t>• Trauma (the third variable you're controlling for)</w:t>
      </w:r>
    </w:p>
    <w:p w14:paraId="4AD92974" w14:textId="77777777" w:rsidR="00DD083F" w:rsidRDefault="00110974">
      <w:pPr>
        <w:pStyle w:val="ListParagraph"/>
        <w:numPr>
          <w:ilvl w:val="0"/>
          <w:numId w:val="6"/>
        </w:numPr>
      </w:pPr>
      <w:r>
        <w:rPr>
          <w:b/>
          <w:bCs/>
        </w:rPr>
        <w:t xml:space="preserve">Expand "Model Coefficients" and check: </w:t>
      </w:r>
    </w:p>
    <w:p w14:paraId="36A00290" w14:textId="338F253B" w:rsidR="007E0CFB" w:rsidRDefault="00110974" w:rsidP="007E0CFB">
      <w:pPr>
        <w:ind w:left="1080"/>
      </w:pPr>
      <w:r>
        <w:t xml:space="preserve">• "Standardized </w:t>
      </w:r>
      <w:proofErr w:type="gramStart"/>
      <w:r>
        <w:t>estimate" —</w:t>
      </w:r>
      <w:proofErr w:type="gramEnd"/>
      <w:r>
        <w:t xml:space="preserve"> this gives you the partial correlation</w:t>
      </w:r>
      <w:r w:rsidR="00AD4F41">
        <w:t>.</w:t>
      </w:r>
      <w:r w:rsidR="007E0CFB">
        <w:t xml:space="preserve"> The result should look like below.</w:t>
      </w:r>
    </w:p>
    <w:p w14:paraId="6D3EBCC2" w14:textId="3B109F8A" w:rsidR="007E0CFB" w:rsidRDefault="007E0CFB" w:rsidP="007E0CFB">
      <w:r w:rsidRPr="007E0CFB">
        <w:drawing>
          <wp:inline distT="0" distB="0" distL="0" distR="0" wp14:anchorId="07C5370B" wp14:editId="752D414C">
            <wp:extent cx="5731510" cy="2949575"/>
            <wp:effectExtent l="19050" t="19050" r="21590" b="22225"/>
            <wp:docPr id="1031548713" name="Picture 1" descr="A screenshot of a computer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1548713" name="Picture 1" descr="A screenshot of a computer&#10;&#10;AI-generated content may be incorrect.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949575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1F575EA3" w14:textId="77777777" w:rsidR="00DD083F" w:rsidRDefault="00110974">
      <w:pPr>
        <w:pStyle w:val="Heading3"/>
      </w:pPr>
      <w:r>
        <w:t>Understanding the Output</w:t>
      </w:r>
    </w:p>
    <w:p w14:paraId="75D64A49" w14:textId="77777777" w:rsidR="00DD083F" w:rsidRDefault="00110974">
      <w:r>
        <w:t>In the "Model Coefficients" table, look at:</w:t>
      </w:r>
    </w:p>
    <w:p w14:paraId="38ECBFC4" w14:textId="77777777" w:rsidR="00DD083F" w:rsidRDefault="00110974">
      <w:pPr>
        <w:pStyle w:val="ListParagraph"/>
        <w:numPr>
          <w:ilvl w:val="0"/>
          <w:numId w:val="2"/>
        </w:numPr>
      </w:pPr>
      <w:r>
        <w:rPr>
          <w:b/>
          <w:bCs/>
        </w:rPr>
        <w:t xml:space="preserve">Anxiety row: </w:t>
      </w:r>
      <w:r>
        <w:t>The "Stand. Estimate" (β) is essentially the partial correlation</w:t>
      </w:r>
    </w:p>
    <w:p w14:paraId="6D8595BF" w14:textId="5204EFF5" w:rsidR="00DD083F" w:rsidRDefault="00110974">
      <w:pPr>
        <w:pStyle w:val="ListParagraph"/>
        <w:numPr>
          <w:ilvl w:val="0"/>
          <w:numId w:val="2"/>
        </w:numPr>
      </w:pPr>
      <w:r>
        <w:rPr>
          <w:b/>
          <w:bCs/>
        </w:rPr>
        <w:t xml:space="preserve">p-value: </w:t>
      </w:r>
      <w:r>
        <w:t>Is the anxiety-depression relationship still significant after controlling for trauma?</w:t>
      </w:r>
      <w:r w:rsidR="007E0CFB">
        <w:t xml:space="preserve"> The p value show tells you whether the correlation is significant. </w:t>
      </w:r>
    </w:p>
    <w:p w14:paraId="38CEAE88" w14:textId="77777777" w:rsidR="00DD083F" w:rsidRDefault="00110974">
      <w:pPr>
        <w:shd w:val="clear" w:color="auto" w:fill="E8F1F8"/>
        <w:spacing w:before="200"/>
      </w:pPr>
      <w:r>
        <w:rPr>
          <w:b/>
          <w:bCs/>
        </w:rPr>
        <w:lastRenderedPageBreak/>
        <w:t>💡</w:t>
      </w:r>
      <w:r>
        <w:rPr>
          <w:b/>
          <w:bCs/>
        </w:rPr>
        <w:t xml:space="preserve"> Expected Result: </w:t>
      </w:r>
      <w:r>
        <w:t>Original r = .82 → Partial r ≈ .76 after controlling for trauma. The relationship is slightly weaker but STILL strong and significant! This tells us trauma explains SOME of the relationship, but anxiety and depression have a robust connection independent of trauma.</w:t>
      </w:r>
    </w:p>
    <w:p w14:paraId="6C0A71D8" w14:textId="77777777" w:rsidR="00DD083F" w:rsidRDefault="00110974">
      <w:r>
        <w:br w:type="page"/>
      </w:r>
    </w:p>
    <w:p w14:paraId="67BE4E86" w14:textId="77777777" w:rsidR="00DD083F" w:rsidRDefault="00110974">
      <w:pPr>
        <w:pStyle w:val="Heading1"/>
      </w:pPr>
      <w:r>
        <w:lastRenderedPageBreak/>
        <w:t>Activity 6.3: Controlling for MULTIPLE Third Variables</w:t>
      </w:r>
    </w:p>
    <w:p w14:paraId="0AD7499E" w14:textId="77777777" w:rsidR="00DD083F" w:rsidRDefault="00110974">
      <w:r>
        <w:t xml:space="preserve">What if multiple factors explain the anxiety-depression relationship? Let's </w:t>
      </w:r>
      <w:proofErr w:type="gramStart"/>
      <w:r>
        <w:t>control for</w:t>
      </w:r>
      <w:proofErr w:type="gramEnd"/>
      <w:r>
        <w:t xml:space="preserve"> trauma, sleep, income, AND education all at once!</w:t>
      </w:r>
    </w:p>
    <w:p w14:paraId="002FEB33" w14:textId="77777777" w:rsidR="00DD083F" w:rsidRDefault="00110974">
      <w:pPr>
        <w:pStyle w:val="Heading2"/>
      </w:pPr>
      <w:r>
        <w:t>Step-by-Step</w:t>
      </w:r>
    </w:p>
    <w:p w14:paraId="495EAADD" w14:textId="77777777" w:rsidR="00DD083F" w:rsidRDefault="00110974">
      <w:pPr>
        <w:pStyle w:val="ListParagraph"/>
        <w:numPr>
          <w:ilvl w:val="0"/>
          <w:numId w:val="7"/>
        </w:numPr>
      </w:pPr>
      <w:r>
        <w:rPr>
          <w:b/>
          <w:bCs/>
        </w:rPr>
        <w:t xml:space="preserve">Go to Analyses → Regression → Linear Regression </w:t>
      </w:r>
    </w:p>
    <w:p w14:paraId="4FCDC7FD" w14:textId="77777777" w:rsidR="00DD083F" w:rsidRDefault="00110974">
      <w:pPr>
        <w:pStyle w:val="ListParagraph"/>
        <w:numPr>
          <w:ilvl w:val="0"/>
          <w:numId w:val="7"/>
        </w:numPr>
      </w:pPr>
      <w:r>
        <w:rPr>
          <w:b/>
          <w:bCs/>
        </w:rPr>
        <w:t xml:space="preserve">Move Depression </w:t>
      </w:r>
      <w:r>
        <w:t>to Dependent Variable</w:t>
      </w:r>
    </w:p>
    <w:p w14:paraId="247E05C3" w14:textId="77777777" w:rsidR="00DD083F" w:rsidRDefault="00110974">
      <w:pPr>
        <w:pStyle w:val="ListParagraph"/>
        <w:numPr>
          <w:ilvl w:val="0"/>
          <w:numId w:val="7"/>
        </w:numPr>
      </w:pPr>
      <w:r>
        <w:rPr>
          <w:b/>
          <w:bCs/>
        </w:rPr>
        <w:t xml:space="preserve">Move ALL these variables to Covariates: </w:t>
      </w:r>
    </w:p>
    <w:p w14:paraId="11AFBCF2" w14:textId="77777777" w:rsidR="00DD083F" w:rsidRDefault="00110974">
      <w:pPr>
        <w:ind w:left="1080"/>
      </w:pPr>
      <w:r>
        <w:t>• Anxiety (main predictor)</w:t>
      </w:r>
    </w:p>
    <w:p w14:paraId="1DF03EBF" w14:textId="77777777" w:rsidR="00DD083F" w:rsidRDefault="00110974">
      <w:pPr>
        <w:ind w:left="1080"/>
      </w:pPr>
      <w:r>
        <w:t>• Trauma (control #1)</w:t>
      </w:r>
    </w:p>
    <w:p w14:paraId="24A3ED05" w14:textId="77777777" w:rsidR="00DD083F" w:rsidRDefault="00110974">
      <w:pPr>
        <w:ind w:left="1080"/>
      </w:pPr>
      <w:r>
        <w:t>• Sleep (control #2)</w:t>
      </w:r>
    </w:p>
    <w:p w14:paraId="3FC8A52B" w14:textId="77777777" w:rsidR="00DD083F" w:rsidRDefault="00110974">
      <w:pPr>
        <w:ind w:left="1080"/>
      </w:pPr>
      <w:r>
        <w:t>• Income (control #3)</w:t>
      </w:r>
    </w:p>
    <w:p w14:paraId="0F753FFC" w14:textId="77777777" w:rsidR="00DD083F" w:rsidRDefault="00110974">
      <w:pPr>
        <w:ind w:left="1080"/>
      </w:pPr>
      <w:r>
        <w:t>• Education (control #4)</w:t>
      </w:r>
    </w:p>
    <w:p w14:paraId="20246677" w14:textId="21C1867E" w:rsidR="00DD083F" w:rsidRDefault="00110974">
      <w:pPr>
        <w:pStyle w:val="ListParagraph"/>
        <w:numPr>
          <w:ilvl w:val="0"/>
          <w:numId w:val="7"/>
        </w:numPr>
      </w:pPr>
      <w:r>
        <w:rPr>
          <w:b/>
          <w:bCs/>
        </w:rPr>
        <w:t xml:space="preserve">Check "Standardized estimate" </w:t>
      </w:r>
      <w:r>
        <w:t>under Model Coefficients</w:t>
      </w:r>
      <w:r w:rsidR="005758A8">
        <w:t>. The result should look like the image below.</w:t>
      </w:r>
    </w:p>
    <w:p w14:paraId="030EC316" w14:textId="0B6C2669" w:rsidR="005758A8" w:rsidRDefault="005758A8" w:rsidP="005758A8">
      <w:pPr>
        <w:ind w:left="360"/>
      </w:pPr>
      <w:r w:rsidRPr="005758A8">
        <w:drawing>
          <wp:inline distT="0" distB="0" distL="0" distR="0" wp14:anchorId="4F0A4C75" wp14:editId="2C22E0D3">
            <wp:extent cx="5601654" cy="3389168"/>
            <wp:effectExtent l="19050" t="19050" r="18415" b="20955"/>
            <wp:docPr id="122868379" name="Picture 1" descr="A screenshot of a computer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868379" name="Picture 1" descr="A screenshot of a computer&#10;&#10;AI-generated content may be incorrect.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604047" cy="3390616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2F7B9463" w14:textId="180A8BC8" w:rsidR="00DD083F" w:rsidRDefault="00110974">
      <w:pPr>
        <w:shd w:val="clear" w:color="auto" w:fill="E8F1F8"/>
        <w:spacing w:before="200"/>
      </w:pPr>
      <w:r>
        <w:rPr>
          <w:rFonts w:ascii="Segoe UI Emoji" w:hAnsi="Segoe UI Emoji" w:cs="Segoe UI Emoji"/>
          <w:b/>
          <w:bCs/>
        </w:rPr>
        <w:t>💡</w:t>
      </w:r>
      <w:r>
        <w:rPr>
          <w:b/>
          <w:bCs/>
        </w:rPr>
        <w:t xml:space="preserve"> Expected Result: </w:t>
      </w:r>
      <w:r>
        <w:t xml:space="preserve">The partial correlation drops further to about </w:t>
      </w:r>
      <w:proofErr w:type="gramStart"/>
      <w:r>
        <w:t>.6</w:t>
      </w:r>
      <w:r w:rsidR="005758A8">
        <w:t>0</w:t>
      </w:r>
      <w:r>
        <w:t>, but</w:t>
      </w:r>
      <w:proofErr w:type="gramEnd"/>
      <w:r>
        <w:t xml:space="preserve"> remains highly significant. Even when </w:t>
      </w:r>
      <w:proofErr w:type="gramStart"/>
      <w:r>
        <w:t>controlling for</w:t>
      </w:r>
      <w:proofErr w:type="gramEnd"/>
      <w:r>
        <w:t xml:space="preserve"> trauma, sleep, income, AND education, anxiety still strongly predicts depression.</w:t>
      </w:r>
    </w:p>
    <w:p w14:paraId="32F85370" w14:textId="77777777" w:rsidR="00DD083F" w:rsidRDefault="00110974">
      <w:pPr>
        <w:pStyle w:val="Heading3"/>
      </w:pPr>
      <w:r>
        <w:lastRenderedPageBreak/>
        <w:t>What This Tells Us</w:t>
      </w:r>
    </w:p>
    <w:p w14:paraId="7BA5AF60" w14:textId="77777777" w:rsidR="00DD083F" w:rsidRDefault="00110974">
      <w:pPr>
        <w:pStyle w:val="ListParagraph"/>
        <w:numPr>
          <w:ilvl w:val="0"/>
          <w:numId w:val="2"/>
        </w:numPr>
      </w:pPr>
      <w:r>
        <w:t>Original r = .82</w:t>
      </w:r>
    </w:p>
    <w:p w14:paraId="1E45DEDA" w14:textId="77777777" w:rsidR="00DD083F" w:rsidRDefault="00110974">
      <w:pPr>
        <w:pStyle w:val="ListParagraph"/>
        <w:numPr>
          <w:ilvl w:val="0"/>
          <w:numId w:val="2"/>
        </w:numPr>
      </w:pPr>
      <w:r>
        <w:t>Controlling for trauma: r = .76</w:t>
      </w:r>
    </w:p>
    <w:p w14:paraId="7983171A" w14:textId="2C1A935F" w:rsidR="00DD083F" w:rsidRDefault="00110974">
      <w:pPr>
        <w:pStyle w:val="ListParagraph"/>
        <w:numPr>
          <w:ilvl w:val="0"/>
          <w:numId w:val="2"/>
        </w:numPr>
      </w:pPr>
      <w:r>
        <w:t>Controlling for trauma + sleep + income + education: r = .6</w:t>
      </w:r>
      <w:r w:rsidR="005758A8">
        <w:t>0</w:t>
      </w:r>
    </w:p>
    <w:p w14:paraId="351A2C58" w14:textId="77777777" w:rsidR="00DD083F" w:rsidRDefault="00110974">
      <w:pPr>
        <w:spacing w:before="100"/>
      </w:pPr>
      <w:r>
        <w:t>Each control variable explains SOME variance, but the anxiety-depression relationship remains robust. This builds confidence that there's something meaningful connecting these two conditions.</w:t>
      </w:r>
    </w:p>
    <w:p w14:paraId="4823F506" w14:textId="77777777" w:rsidR="00DD083F" w:rsidRDefault="00110974">
      <w:r>
        <w:br w:type="page"/>
      </w:r>
    </w:p>
    <w:p w14:paraId="267BC4D8" w14:textId="77777777" w:rsidR="00DD083F" w:rsidRDefault="00110974">
      <w:pPr>
        <w:pStyle w:val="Heading1"/>
      </w:pPr>
      <w:r>
        <w:lastRenderedPageBreak/>
        <w:t>Activity 6.4: Cross-Lagged Correlations (Longitudinal Data)</w:t>
      </w:r>
    </w:p>
    <w:p w14:paraId="753B47E4" w14:textId="77777777" w:rsidR="00DD083F" w:rsidRDefault="00110974">
      <w:proofErr w:type="gramStart"/>
      <w:r>
        <w:t>Controlling for</w:t>
      </w:r>
      <w:proofErr w:type="gramEnd"/>
      <w:r>
        <w:t xml:space="preserve"> third variables addresses one problem. But what about directionality? Does anxiety cause depression, or does depression cause anxiety?</w:t>
      </w:r>
    </w:p>
    <w:p w14:paraId="7E41E338" w14:textId="526E13C0" w:rsidR="00DD083F" w:rsidRDefault="00110974">
      <w:r>
        <w:rPr>
          <w:b/>
          <w:bCs/>
        </w:rPr>
        <w:t xml:space="preserve">Longitudinal data </w:t>
      </w:r>
      <w:r>
        <w:t xml:space="preserve">helps establish which variable comes first. A </w:t>
      </w:r>
      <w:r>
        <w:rPr>
          <w:b/>
          <w:bCs/>
        </w:rPr>
        <w:t xml:space="preserve">cross-lagged correlation </w:t>
      </w:r>
      <w:r>
        <w:t>examines whether one variable at Time 1 predicts another variable at Time 2.</w:t>
      </w:r>
    </w:p>
    <w:p w14:paraId="40B6E30A" w14:textId="52E60C92" w:rsidR="00DD083F" w:rsidRDefault="00110974">
      <w:pPr>
        <w:shd w:val="clear" w:color="auto" w:fill="F3E5F5"/>
        <w:spacing w:before="200"/>
      </w:pPr>
      <w:r>
        <w:rPr>
          <w:b/>
          <w:bCs/>
        </w:rPr>
        <w:t>📁</w:t>
      </w:r>
      <w:r>
        <w:rPr>
          <w:b/>
          <w:bCs/>
        </w:rPr>
        <w:t xml:space="preserve"> Use the Longitudinal Dataset: </w:t>
      </w:r>
      <w:r>
        <w:t>Download RITC_DATA_CH06_Longitudinal from OSF. This contains anxiety and depression</w:t>
      </w:r>
      <w:r w:rsidR="009B04C2">
        <w:t xml:space="preserve"> from 500 Connect participants</w:t>
      </w:r>
      <w:r>
        <w:t xml:space="preserve"> measured one year apart</w:t>
      </w:r>
      <w:r w:rsidR="009B04C2">
        <w:t>!</w:t>
      </w:r>
    </w:p>
    <w:p w14:paraId="4330CEAC" w14:textId="77777777" w:rsidR="00DD083F" w:rsidRDefault="00110974">
      <w:pPr>
        <w:pStyle w:val="Heading2"/>
      </w:pPr>
      <w:r>
        <w:t>Understanding the Variables</w:t>
      </w:r>
    </w:p>
    <w:p w14:paraId="427586BC" w14:textId="77777777" w:rsidR="00DD083F" w:rsidRDefault="00110974">
      <w:pPr>
        <w:pStyle w:val="ListParagraph"/>
        <w:numPr>
          <w:ilvl w:val="0"/>
          <w:numId w:val="2"/>
        </w:numPr>
      </w:pPr>
      <w:r>
        <w:rPr>
          <w:b/>
          <w:bCs/>
        </w:rPr>
        <w:t xml:space="preserve">Anxiety_T1 </w:t>
      </w:r>
      <w:r>
        <w:t>— Anxiety at Time 1 (baseline)</w:t>
      </w:r>
    </w:p>
    <w:p w14:paraId="31BEA381" w14:textId="77777777" w:rsidR="00DD083F" w:rsidRDefault="00110974">
      <w:pPr>
        <w:pStyle w:val="ListParagraph"/>
        <w:numPr>
          <w:ilvl w:val="0"/>
          <w:numId w:val="2"/>
        </w:numPr>
      </w:pPr>
      <w:r>
        <w:rPr>
          <w:b/>
          <w:bCs/>
        </w:rPr>
        <w:t xml:space="preserve">Depression_T1 </w:t>
      </w:r>
      <w:r>
        <w:t>— Depression at Time 1 (baseline)</w:t>
      </w:r>
    </w:p>
    <w:p w14:paraId="79935118" w14:textId="77777777" w:rsidR="00DD083F" w:rsidRDefault="00110974">
      <w:pPr>
        <w:pStyle w:val="ListParagraph"/>
        <w:numPr>
          <w:ilvl w:val="0"/>
          <w:numId w:val="2"/>
        </w:numPr>
      </w:pPr>
      <w:r>
        <w:rPr>
          <w:b/>
          <w:bCs/>
        </w:rPr>
        <w:t xml:space="preserve">Anxiety_T2 </w:t>
      </w:r>
      <w:r>
        <w:t>— Anxiety at Time 2 (one year later)</w:t>
      </w:r>
    </w:p>
    <w:p w14:paraId="239AFFA1" w14:textId="77777777" w:rsidR="00DD083F" w:rsidRDefault="00110974">
      <w:pPr>
        <w:pStyle w:val="ListParagraph"/>
        <w:numPr>
          <w:ilvl w:val="0"/>
          <w:numId w:val="2"/>
        </w:numPr>
      </w:pPr>
      <w:r>
        <w:rPr>
          <w:b/>
          <w:bCs/>
        </w:rPr>
        <w:t xml:space="preserve">Depression_T2 </w:t>
      </w:r>
      <w:r>
        <w:t>— Depression at Time 2 (one year later)</w:t>
      </w:r>
    </w:p>
    <w:p w14:paraId="0C4D8B59" w14:textId="2074BBBC" w:rsidR="00DD083F" w:rsidRDefault="00110974">
      <w:pPr>
        <w:pStyle w:val="Heading2"/>
      </w:pPr>
      <w:r>
        <w:t xml:space="preserve">The </w:t>
      </w:r>
      <w:r>
        <w:t>Question</w:t>
      </w:r>
    </w:p>
    <w:p w14:paraId="15E7903B" w14:textId="77777777" w:rsidR="00DD083F" w:rsidRDefault="00110974">
      <w:r>
        <w:t xml:space="preserve">Does Depression at Time 1 predict Anxiety at Time 2, </w:t>
      </w:r>
      <w:r>
        <w:rPr>
          <w:b/>
          <w:bCs/>
        </w:rPr>
        <w:t xml:space="preserve">even after </w:t>
      </w:r>
      <w:proofErr w:type="gramStart"/>
      <w:r>
        <w:rPr>
          <w:b/>
          <w:bCs/>
        </w:rPr>
        <w:t>controlling for</w:t>
      </w:r>
      <w:proofErr w:type="gramEnd"/>
      <w:r>
        <w:rPr>
          <w:b/>
          <w:bCs/>
        </w:rPr>
        <w:t xml:space="preserve"> Anxiety at Time 1</w:t>
      </w:r>
      <w:r>
        <w:t xml:space="preserve">? If yes, it suggests depression </w:t>
      </w:r>
      <w:r>
        <w:rPr>
          <w:i/>
          <w:iCs/>
        </w:rPr>
        <w:t xml:space="preserve">precedes </w:t>
      </w:r>
      <w:r>
        <w:t>the development of anxiety.</w:t>
      </w:r>
    </w:p>
    <w:p w14:paraId="6F94D211" w14:textId="77777777" w:rsidR="00DD083F" w:rsidRDefault="00110974">
      <w:pPr>
        <w:pStyle w:val="Heading2"/>
      </w:pPr>
      <w:r>
        <w:t>Step-by-Step: Cross-Lagged Regression</w:t>
      </w:r>
    </w:p>
    <w:p w14:paraId="3B4BBD94" w14:textId="77777777" w:rsidR="00DD083F" w:rsidRDefault="00110974">
      <w:pPr>
        <w:pStyle w:val="ListParagraph"/>
        <w:numPr>
          <w:ilvl w:val="0"/>
          <w:numId w:val="2"/>
        </w:numPr>
      </w:pPr>
      <w:r>
        <w:rPr>
          <w:b/>
          <w:bCs/>
        </w:rPr>
        <w:t xml:space="preserve">Go to Analyses → Regression → Linear Regression </w:t>
      </w:r>
    </w:p>
    <w:p w14:paraId="63B4A3B7" w14:textId="77777777" w:rsidR="00DD083F" w:rsidRDefault="00110974">
      <w:pPr>
        <w:pStyle w:val="ListParagraph"/>
        <w:numPr>
          <w:ilvl w:val="0"/>
          <w:numId w:val="2"/>
        </w:numPr>
      </w:pPr>
      <w:r>
        <w:rPr>
          <w:b/>
          <w:bCs/>
        </w:rPr>
        <w:t xml:space="preserve">Move Anxiety_T2 </w:t>
      </w:r>
      <w:r>
        <w:t>to Dependent Variable (what you're predicting)</w:t>
      </w:r>
    </w:p>
    <w:p w14:paraId="23F9923A" w14:textId="77777777" w:rsidR="00DD083F" w:rsidRDefault="00110974">
      <w:pPr>
        <w:pStyle w:val="ListParagraph"/>
        <w:numPr>
          <w:ilvl w:val="0"/>
          <w:numId w:val="2"/>
        </w:numPr>
      </w:pPr>
      <w:r>
        <w:rPr>
          <w:b/>
          <w:bCs/>
        </w:rPr>
        <w:t xml:space="preserve">Move BOTH to Covariates: </w:t>
      </w:r>
    </w:p>
    <w:p w14:paraId="386B8061" w14:textId="77777777" w:rsidR="00DD083F" w:rsidRDefault="00110974">
      <w:pPr>
        <w:ind w:left="1080"/>
      </w:pPr>
      <w:r>
        <w:t>• Depression_T1 (</w:t>
      </w:r>
      <w:proofErr w:type="gramStart"/>
      <w:r>
        <w:t>predictor</w:t>
      </w:r>
      <w:proofErr w:type="gramEnd"/>
      <w:r>
        <w:t xml:space="preserve"> from Time 1)</w:t>
      </w:r>
    </w:p>
    <w:p w14:paraId="0F28E3C1" w14:textId="77777777" w:rsidR="00DD083F" w:rsidRDefault="00110974">
      <w:pPr>
        <w:ind w:left="1080"/>
      </w:pPr>
      <w:r>
        <w:t>• Anxiety_T1 (control — baseline anxiety)</w:t>
      </w:r>
    </w:p>
    <w:p w14:paraId="412E9F50" w14:textId="77777777" w:rsidR="00110974" w:rsidRDefault="00110974">
      <w:pPr>
        <w:pStyle w:val="ListParagraph"/>
        <w:numPr>
          <w:ilvl w:val="0"/>
          <w:numId w:val="2"/>
        </w:numPr>
      </w:pPr>
      <w:r>
        <w:rPr>
          <w:b/>
          <w:bCs/>
        </w:rPr>
        <w:t>Check "Standardized estimate.</w:t>
      </w:r>
      <w:r>
        <w:rPr>
          <w:b/>
          <w:bCs/>
        </w:rPr>
        <w:t xml:space="preserve">" </w:t>
      </w:r>
      <w:r>
        <w:t>The result should look like the image below.</w:t>
      </w:r>
    </w:p>
    <w:p w14:paraId="2EB626C6" w14:textId="6362F127" w:rsidR="00DD083F" w:rsidRDefault="00110974" w:rsidP="00110974">
      <w:pPr>
        <w:ind w:left="360"/>
      </w:pPr>
      <w:r w:rsidRPr="00110974">
        <w:rPr>
          <w:b/>
          <w:bCs/>
        </w:rPr>
        <w:lastRenderedPageBreak/>
        <w:drawing>
          <wp:inline distT="0" distB="0" distL="0" distR="0" wp14:anchorId="65CA625F" wp14:editId="4D0C927C">
            <wp:extent cx="5129524" cy="2634095"/>
            <wp:effectExtent l="19050" t="19050" r="14605" b="13970"/>
            <wp:docPr id="86938642" name="Picture 1" descr="A screenshot of a computer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938642" name="Picture 1" descr="A screenshot of a computer&#10;&#10;AI-generated content may be incorrect.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132590" cy="2635670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  <w:r w:rsidRPr="00110974">
        <w:rPr>
          <w:b/>
          <w:bCs/>
        </w:rPr>
        <w:t xml:space="preserve"> </w:t>
      </w:r>
    </w:p>
    <w:p w14:paraId="1CFA5498" w14:textId="77777777" w:rsidR="00DD083F" w:rsidRDefault="00110974">
      <w:pPr>
        <w:shd w:val="clear" w:color="auto" w:fill="E8F1F8"/>
        <w:spacing w:before="200"/>
      </w:pPr>
      <w:r>
        <w:rPr>
          <w:rFonts w:ascii="Segoe UI Emoji" w:hAnsi="Segoe UI Emoji" w:cs="Segoe UI Emoji"/>
          <w:b/>
          <w:bCs/>
        </w:rPr>
        <w:t>💡</w:t>
      </w:r>
      <w:r>
        <w:rPr>
          <w:b/>
          <w:bCs/>
        </w:rPr>
        <w:t xml:space="preserve"> Expected Result: </w:t>
      </w:r>
      <w:r>
        <w:t xml:space="preserve">Depression_T1 significantly predicts Anxiety_T2 even after </w:t>
      </w:r>
      <w:proofErr w:type="gramStart"/>
      <w:r>
        <w:t>controlling for</w:t>
      </w:r>
      <w:proofErr w:type="gramEnd"/>
      <w:r>
        <w:t xml:space="preserve"> Anxiety_T1. This establishes temporal precedence — depression comes first and predicts INCREASES in anxiety over time.</w:t>
      </w:r>
    </w:p>
    <w:p w14:paraId="02C54694" w14:textId="77777777" w:rsidR="00110974" w:rsidRDefault="00110974">
      <w:pPr>
        <w:pStyle w:val="Heading3"/>
      </w:pPr>
    </w:p>
    <w:p w14:paraId="4A8C1CD1" w14:textId="6C408899" w:rsidR="00DD083F" w:rsidRDefault="00110974">
      <w:pPr>
        <w:pStyle w:val="Heading3"/>
      </w:pPr>
      <w:r>
        <w:t>Try the Reverse!</w:t>
      </w:r>
    </w:p>
    <w:p w14:paraId="7C3A5058" w14:textId="579BAB59" w:rsidR="00DD083F" w:rsidRDefault="00110974">
      <w:r>
        <w:t>Run another regression with Depression_T2 as the outcome, and Anxiety_T1 + Depression_T1 as predictors. Does anxiety also predict future depression? If both directions are significant, there may be bidirectional causality.</w:t>
      </w:r>
    </w:p>
    <w:p w14:paraId="642938AD" w14:textId="77777777" w:rsidR="00DD083F" w:rsidRDefault="00110974">
      <w:r>
        <w:br w:type="page"/>
      </w:r>
    </w:p>
    <w:p w14:paraId="1C7036AB" w14:textId="77777777" w:rsidR="00DD083F" w:rsidRDefault="00110974">
      <w:pPr>
        <w:pStyle w:val="Heading1"/>
      </w:pPr>
      <w:r>
        <w:lastRenderedPageBreak/>
        <w:t>Quick Reference: Which Analysis Should I Use?</w:t>
      </w:r>
    </w:p>
    <w:tbl>
      <w:tblPr>
        <w:tblW w:w="10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322"/>
        <w:gridCol w:w="2261"/>
        <w:gridCol w:w="2672"/>
      </w:tblGrid>
      <w:tr w:rsidR="00DD083F" w14:paraId="6B436276" w14:textId="77777777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0" w:type="auto"/>
            <w:tcBorders>
              <w:top w:val="single" w:sz="1" w:space="0" w:color="CCCCCC"/>
              <w:left w:val="single" w:sz="1" w:space="0" w:color="CCCCCC"/>
              <w:bottom w:val="single" w:sz="1" w:space="0" w:color="CCCCCC"/>
              <w:right w:val="single" w:sz="1" w:space="0" w:color="CCCCCC"/>
            </w:tcBorders>
            <w:shd w:val="clear" w:color="auto" w:fill="E57C23"/>
          </w:tcPr>
          <w:p w14:paraId="17EDEE3A" w14:textId="77777777" w:rsidR="00DD083F" w:rsidRDefault="00110974">
            <w:pPr>
              <w:jc w:val="center"/>
            </w:pPr>
            <w:r>
              <w:rPr>
                <w:b/>
                <w:bCs/>
                <w:color w:val="FFFFFF"/>
                <w:sz w:val="20"/>
                <w:szCs w:val="20"/>
              </w:rPr>
              <w:t>Your Question</w:t>
            </w:r>
          </w:p>
        </w:tc>
        <w:tc>
          <w:tcPr>
            <w:tcW w:w="0" w:type="auto"/>
            <w:tcBorders>
              <w:top w:val="single" w:sz="1" w:space="0" w:color="CCCCCC"/>
              <w:left w:val="single" w:sz="1" w:space="0" w:color="CCCCCC"/>
              <w:bottom w:val="single" w:sz="1" w:space="0" w:color="CCCCCC"/>
              <w:right w:val="single" w:sz="1" w:space="0" w:color="CCCCCC"/>
            </w:tcBorders>
            <w:shd w:val="clear" w:color="auto" w:fill="E57C23"/>
          </w:tcPr>
          <w:p w14:paraId="1DD8F213" w14:textId="77777777" w:rsidR="00DD083F" w:rsidRDefault="00110974">
            <w:pPr>
              <w:jc w:val="center"/>
            </w:pPr>
            <w:r>
              <w:rPr>
                <w:b/>
                <w:bCs/>
                <w:color w:val="FFFFFF"/>
                <w:sz w:val="20"/>
                <w:szCs w:val="20"/>
              </w:rPr>
              <w:t>Use This</w:t>
            </w:r>
          </w:p>
        </w:tc>
        <w:tc>
          <w:tcPr>
            <w:tcW w:w="0" w:type="auto"/>
            <w:tcBorders>
              <w:top w:val="single" w:sz="1" w:space="0" w:color="CCCCCC"/>
              <w:left w:val="single" w:sz="1" w:space="0" w:color="CCCCCC"/>
              <w:bottom w:val="single" w:sz="1" w:space="0" w:color="CCCCCC"/>
              <w:right w:val="single" w:sz="1" w:space="0" w:color="CCCCCC"/>
            </w:tcBorders>
            <w:shd w:val="clear" w:color="auto" w:fill="E57C23"/>
          </w:tcPr>
          <w:p w14:paraId="26CB95ED" w14:textId="77777777" w:rsidR="00DD083F" w:rsidRDefault="00110974">
            <w:pPr>
              <w:jc w:val="center"/>
            </w:pPr>
            <w:proofErr w:type="spellStart"/>
            <w:r>
              <w:rPr>
                <w:b/>
                <w:bCs/>
                <w:color w:val="FFFFFF"/>
                <w:sz w:val="20"/>
                <w:szCs w:val="20"/>
              </w:rPr>
              <w:t>Jamovi</w:t>
            </w:r>
            <w:proofErr w:type="spellEnd"/>
            <w:r>
              <w:rPr>
                <w:b/>
                <w:bCs/>
                <w:color w:val="FFFFFF"/>
                <w:sz w:val="20"/>
                <w:szCs w:val="20"/>
              </w:rPr>
              <w:t xml:space="preserve"> Location</w:t>
            </w:r>
          </w:p>
        </w:tc>
      </w:tr>
      <w:tr w:rsidR="00DD083F" w14:paraId="364EA433" w14:textId="77777777">
        <w:tblPrEx>
          <w:tblCellMar>
            <w:top w:w="0" w:type="dxa"/>
            <w:bottom w:w="0" w:type="dxa"/>
          </w:tblCellMar>
        </w:tblPrEx>
        <w:tc>
          <w:tcPr>
            <w:tcW w:w="0" w:type="auto"/>
            <w:tcBorders>
              <w:top w:val="single" w:sz="1" w:space="0" w:color="CCCCCC"/>
              <w:left w:val="single" w:sz="1" w:space="0" w:color="CCCCCC"/>
              <w:bottom w:val="single" w:sz="1" w:space="0" w:color="CCCCCC"/>
              <w:right w:val="single" w:sz="1" w:space="0" w:color="CCCCCC"/>
            </w:tcBorders>
          </w:tcPr>
          <w:p w14:paraId="13254002" w14:textId="77777777" w:rsidR="00DD083F" w:rsidRDefault="00110974">
            <w:r>
              <w:rPr>
                <w:sz w:val="18"/>
                <w:szCs w:val="18"/>
              </w:rPr>
              <w:t>Compare groups, control for covariate</w:t>
            </w:r>
          </w:p>
        </w:tc>
        <w:tc>
          <w:tcPr>
            <w:tcW w:w="0" w:type="auto"/>
            <w:tcBorders>
              <w:top w:val="single" w:sz="1" w:space="0" w:color="CCCCCC"/>
              <w:left w:val="single" w:sz="1" w:space="0" w:color="CCCCCC"/>
              <w:bottom w:val="single" w:sz="1" w:space="0" w:color="CCCCCC"/>
              <w:right w:val="single" w:sz="1" w:space="0" w:color="CCCCCC"/>
            </w:tcBorders>
          </w:tcPr>
          <w:p w14:paraId="17153903" w14:textId="77777777" w:rsidR="00DD083F" w:rsidRDefault="00110974">
            <w:r>
              <w:rPr>
                <w:b/>
                <w:bCs/>
                <w:sz w:val="18"/>
                <w:szCs w:val="18"/>
              </w:rPr>
              <w:t>ANCOVA</w:t>
            </w:r>
          </w:p>
        </w:tc>
        <w:tc>
          <w:tcPr>
            <w:tcW w:w="0" w:type="auto"/>
            <w:tcBorders>
              <w:top w:val="single" w:sz="1" w:space="0" w:color="CCCCCC"/>
              <w:left w:val="single" w:sz="1" w:space="0" w:color="CCCCCC"/>
              <w:bottom w:val="single" w:sz="1" w:space="0" w:color="CCCCCC"/>
              <w:right w:val="single" w:sz="1" w:space="0" w:color="CCCCCC"/>
            </w:tcBorders>
          </w:tcPr>
          <w:p w14:paraId="2438E8FB" w14:textId="77777777" w:rsidR="00DD083F" w:rsidRDefault="00110974">
            <w:r>
              <w:rPr>
                <w:sz w:val="18"/>
                <w:szCs w:val="18"/>
              </w:rPr>
              <w:t>ANOVA → ANCOVA</w:t>
            </w:r>
          </w:p>
        </w:tc>
      </w:tr>
      <w:tr w:rsidR="00DD083F" w14:paraId="544C957D" w14:textId="77777777">
        <w:tblPrEx>
          <w:tblCellMar>
            <w:top w:w="0" w:type="dxa"/>
            <w:bottom w:w="0" w:type="dxa"/>
          </w:tblCellMar>
        </w:tblPrEx>
        <w:tc>
          <w:tcPr>
            <w:tcW w:w="0" w:type="auto"/>
            <w:tcBorders>
              <w:top w:val="single" w:sz="1" w:space="0" w:color="CCCCCC"/>
              <w:left w:val="single" w:sz="1" w:space="0" w:color="CCCCCC"/>
              <w:bottom w:val="single" w:sz="1" w:space="0" w:color="CCCCCC"/>
              <w:right w:val="single" w:sz="1" w:space="0" w:color="CCCCCC"/>
            </w:tcBorders>
          </w:tcPr>
          <w:p w14:paraId="01FE0928" w14:textId="77777777" w:rsidR="00DD083F" w:rsidRDefault="00110974">
            <w:r>
              <w:rPr>
                <w:sz w:val="18"/>
                <w:szCs w:val="18"/>
              </w:rPr>
              <w:t>Correlation controlling for third variable(s)</w:t>
            </w:r>
          </w:p>
        </w:tc>
        <w:tc>
          <w:tcPr>
            <w:tcW w:w="0" w:type="auto"/>
            <w:tcBorders>
              <w:top w:val="single" w:sz="1" w:space="0" w:color="CCCCCC"/>
              <w:left w:val="single" w:sz="1" w:space="0" w:color="CCCCCC"/>
              <w:bottom w:val="single" w:sz="1" w:space="0" w:color="CCCCCC"/>
              <w:right w:val="single" w:sz="1" w:space="0" w:color="CCCCCC"/>
            </w:tcBorders>
          </w:tcPr>
          <w:p w14:paraId="09B1E1BB" w14:textId="77777777" w:rsidR="00DD083F" w:rsidRDefault="00110974">
            <w:r>
              <w:rPr>
                <w:b/>
                <w:bCs/>
                <w:sz w:val="18"/>
                <w:szCs w:val="18"/>
              </w:rPr>
              <w:t>Linear Regression</w:t>
            </w:r>
          </w:p>
        </w:tc>
        <w:tc>
          <w:tcPr>
            <w:tcW w:w="0" w:type="auto"/>
            <w:tcBorders>
              <w:top w:val="single" w:sz="1" w:space="0" w:color="CCCCCC"/>
              <w:left w:val="single" w:sz="1" w:space="0" w:color="CCCCCC"/>
              <w:bottom w:val="single" w:sz="1" w:space="0" w:color="CCCCCC"/>
              <w:right w:val="single" w:sz="1" w:space="0" w:color="CCCCCC"/>
            </w:tcBorders>
          </w:tcPr>
          <w:p w14:paraId="082D7E22" w14:textId="77777777" w:rsidR="00DD083F" w:rsidRDefault="00110974">
            <w:r>
              <w:rPr>
                <w:sz w:val="18"/>
                <w:szCs w:val="18"/>
              </w:rPr>
              <w:t>Regression → Linear Regression</w:t>
            </w:r>
          </w:p>
        </w:tc>
      </w:tr>
      <w:tr w:rsidR="00DD083F" w14:paraId="37C1942C" w14:textId="77777777">
        <w:tblPrEx>
          <w:tblCellMar>
            <w:top w:w="0" w:type="dxa"/>
            <w:bottom w:w="0" w:type="dxa"/>
          </w:tblCellMar>
        </w:tblPrEx>
        <w:tc>
          <w:tcPr>
            <w:tcW w:w="0" w:type="auto"/>
            <w:tcBorders>
              <w:top w:val="single" w:sz="1" w:space="0" w:color="CCCCCC"/>
              <w:left w:val="single" w:sz="1" w:space="0" w:color="CCCCCC"/>
              <w:bottom w:val="single" w:sz="1" w:space="0" w:color="CCCCCC"/>
              <w:right w:val="single" w:sz="1" w:space="0" w:color="CCCCCC"/>
            </w:tcBorders>
          </w:tcPr>
          <w:p w14:paraId="190FC15F" w14:textId="77777777" w:rsidR="00DD083F" w:rsidRDefault="00110974">
            <w:r>
              <w:rPr>
                <w:sz w:val="18"/>
                <w:szCs w:val="18"/>
              </w:rPr>
              <w:t>Does T1 predict T2? (longitudinal)</w:t>
            </w:r>
          </w:p>
        </w:tc>
        <w:tc>
          <w:tcPr>
            <w:tcW w:w="0" w:type="auto"/>
            <w:tcBorders>
              <w:top w:val="single" w:sz="1" w:space="0" w:color="CCCCCC"/>
              <w:left w:val="single" w:sz="1" w:space="0" w:color="CCCCCC"/>
              <w:bottom w:val="single" w:sz="1" w:space="0" w:color="CCCCCC"/>
              <w:right w:val="single" w:sz="1" w:space="0" w:color="CCCCCC"/>
            </w:tcBorders>
          </w:tcPr>
          <w:p w14:paraId="0C7A07BF" w14:textId="77777777" w:rsidR="00DD083F" w:rsidRDefault="00110974">
            <w:r>
              <w:rPr>
                <w:b/>
                <w:bCs/>
                <w:sz w:val="18"/>
                <w:szCs w:val="18"/>
              </w:rPr>
              <w:t>Cross-Lagged Regression</w:t>
            </w:r>
          </w:p>
        </w:tc>
        <w:tc>
          <w:tcPr>
            <w:tcW w:w="0" w:type="auto"/>
            <w:tcBorders>
              <w:top w:val="single" w:sz="1" w:space="0" w:color="CCCCCC"/>
              <w:left w:val="single" w:sz="1" w:space="0" w:color="CCCCCC"/>
              <w:bottom w:val="single" w:sz="1" w:space="0" w:color="CCCCCC"/>
              <w:right w:val="single" w:sz="1" w:space="0" w:color="CCCCCC"/>
            </w:tcBorders>
          </w:tcPr>
          <w:p w14:paraId="4087E0A3" w14:textId="77777777" w:rsidR="00DD083F" w:rsidRDefault="00110974">
            <w:r>
              <w:rPr>
                <w:sz w:val="18"/>
                <w:szCs w:val="18"/>
              </w:rPr>
              <w:t>Regression → Linear Regression</w:t>
            </w:r>
          </w:p>
        </w:tc>
      </w:tr>
    </w:tbl>
    <w:p w14:paraId="72B6A330" w14:textId="77777777" w:rsidR="00DD083F" w:rsidRDefault="00110974">
      <w:pPr>
        <w:pStyle w:val="Heading1"/>
      </w:pPr>
      <w:r>
        <w:t>How to Report Your Results</w:t>
      </w:r>
    </w:p>
    <w:p w14:paraId="639F68A3" w14:textId="77777777" w:rsidR="00DD083F" w:rsidRDefault="00110974">
      <w:pPr>
        <w:pStyle w:val="Heading2"/>
      </w:pPr>
      <w:r>
        <w:t>Reporting an ANCOVA</w:t>
      </w:r>
    </w:p>
    <w:p w14:paraId="757E2D52" w14:textId="77777777" w:rsidR="00DD083F" w:rsidRDefault="00110974">
      <w:pPr>
        <w:shd w:val="clear" w:color="auto" w:fill="F5F5F5"/>
      </w:pPr>
      <w:r>
        <w:rPr>
          <w:i/>
          <w:iCs/>
          <w:sz w:val="21"/>
          <w:szCs w:val="21"/>
        </w:rPr>
        <w:t xml:space="preserve">"I conducted an ANCOVA to examine whether marital status predicted depression while controlling for age. After controlling for age, the difference between married (M = 6.10) and single (M = 6.97) participants was no longer statistically significant, </w:t>
      </w:r>
      <w:proofErr w:type="gramStart"/>
      <w:r>
        <w:rPr>
          <w:i/>
          <w:iCs/>
          <w:sz w:val="21"/>
          <w:szCs w:val="21"/>
        </w:rPr>
        <w:t>F(</w:t>
      </w:r>
      <w:proofErr w:type="gramEnd"/>
      <w:r>
        <w:rPr>
          <w:i/>
          <w:iCs/>
          <w:sz w:val="21"/>
          <w:szCs w:val="21"/>
        </w:rPr>
        <w:t>1, 297) = 1.92, p = .17. This suggests that age, rather than marital status itself, may explain why married people report lower depression."</w:t>
      </w:r>
    </w:p>
    <w:p w14:paraId="049DA984" w14:textId="77777777" w:rsidR="00DD083F" w:rsidRDefault="00110974">
      <w:pPr>
        <w:pStyle w:val="Heading2"/>
      </w:pPr>
      <w:r>
        <w:t>Reporting Multiple Regression with Controls</w:t>
      </w:r>
    </w:p>
    <w:p w14:paraId="2F7CD0D8" w14:textId="77777777" w:rsidR="00DD083F" w:rsidRDefault="00110974">
      <w:pPr>
        <w:shd w:val="clear" w:color="auto" w:fill="F5F5F5"/>
      </w:pPr>
      <w:r>
        <w:rPr>
          <w:i/>
          <w:iCs/>
          <w:sz w:val="21"/>
          <w:szCs w:val="21"/>
        </w:rPr>
        <w:t xml:space="preserve">"I conducted a multiple regression analysis to examine the relationship between anxiety and depression while </w:t>
      </w:r>
      <w:proofErr w:type="gramStart"/>
      <w:r>
        <w:rPr>
          <w:i/>
          <w:iCs/>
          <w:sz w:val="21"/>
          <w:szCs w:val="21"/>
        </w:rPr>
        <w:t>controlling for</w:t>
      </w:r>
      <w:proofErr w:type="gramEnd"/>
      <w:r>
        <w:rPr>
          <w:i/>
          <w:iCs/>
          <w:sz w:val="21"/>
          <w:szCs w:val="21"/>
        </w:rPr>
        <w:t xml:space="preserve"> trauma. The zero-order correlation was r = .82. After controlling for trauma, the partial correlation remained significant, β = .76, p &lt; .001, suggesting that anxiety and depression share a robust relationship independent of trauma."</w:t>
      </w:r>
    </w:p>
    <w:p w14:paraId="6264C888" w14:textId="77777777" w:rsidR="00DD083F" w:rsidRDefault="00110974">
      <w:pPr>
        <w:pStyle w:val="Heading2"/>
      </w:pPr>
      <w:r>
        <w:t>Reporting Cross-Lagged Regression</w:t>
      </w:r>
    </w:p>
    <w:p w14:paraId="4F6DEFFC" w14:textId="77777777" w:rsidR="00DD083F" w:rsidRDefault="00110974">
      <w:pPr>
        <w:shd w:val="clear" w:color="auto" w:fill="F5F5F5"/>
      </w:pPr>
      <w:r>
        <w:rPr>
          <w:i/>
          <w:iCs/>
          <w:sz w:val="21"/>
          <w:szCs w:val="21"/>
        </w:rPr>
        <w:t xml:space="preserve">"I conducted a cross-lagged regression to examine whether Time 1 depression predicted Time 2 anxiety, </w:t>
      </w:r>
      <w:proofErr w:type="gramStart"/>
      <w:r>
        <w:rPr>
          <w:i/>
          <w:iCs/>
          <w:sz w:val="21"/>
          <w:szCs w:val="21"/>
        </w:rPr>
        <w:t>controlling for</w:t>
      </w:r>
      <w:proofErr w:type="gramEnd"/>
      <w:r>
        <w:rPr>
          <w:i/>
          <w:iCs/>
          <w:sz w:val="21"/>
          <w:szCs w:val="21"/>
        </w:rPr>
        <w:t xml:space="preserve"> baseline anxiety. Results indicated that depression at Time 1 significantly predicted anxiety one year later, β = .12, p &lt; .05, even after accounting for initial anxiety levels. This establishes temporal precedence for depression in the development of anxiety symptoms."</w:t>
      </w:r>
    </w:p>
    <w:p w14:paraId="479C6393" w14:textId="77777777" w:rsidR="00DD083F" w:rsidRDefault="00110974">
      <w:pPr>
        <w:pStyle w:val="Heading1"/>
      </w:pPr>
      <w:r>
        <w:t>Summary</w:t>
      </w:r>
    </w:p>
    <w:p w14:paraId="55A4CDC0" w14:textId="77777777" w:rsidR="00DD083F" w:rsidRDefault="00110974">
      <w:r>
        <w:t>Congratulations! You've learned powerful techniques for strengthening causal claims:</w:t>
      </w:r>
    </w:p>
    <w:p w14:paraId="2E76264D" w14:textId="77777777" w:rsidR="00DD083F" w:rsidRDefault="00110974">
      <w:pPr>
        <w:pStyle w:val="ListParagraph"/>
        <w:numPr>
          <w:ilvl w:val="0"/>
          <w:numId w:val="2"/>
        </w:numPr>
      </w:pPr>
      <w:r>
        <w:rPr>
          <w:b/>
          <w:bCs/>
        </w:rPr>
        <w:t xml:space="preserve">ANCOVA </w:t>
      </w:r>
      <w:r>
        <w:t>— Compare groups while controlling for continuous covariates</w:t>
      </w:r>
    </w:p>
    <w:p w14:paraId="05A832DD" w14:textId="77777777" w:rsidR="00DD083F" w:rsidRDefault="00110974">
      <w:pPr>
        <w:pStyle w:val="ListParagraph"/>
        <w:numPr>
          <w:ilvl w:val="0"/>
          <w:numId w:val="2"/>
        </w:numPr>
      </w:pPr>
      <w:r>
        <w:rPr>
          <w:b/>
          <w:bCs/>
        </w:rPr>
        <w:t xml:space="preserve">Multiple Regression </w:t>
      </w:r>
      <w:r>
        <w:t>— Examine correlations while controlling for third variables</w:t>
      </w:r>
    </w:p>
    <w:p w14:paraId="20B4086D" w14:textId="77777777" w:rsidR="00DD083F" w:rsidRDefault="00110974">
      <w:pPr>
        <w:pStyle w:val="ListParagraph"/>
        <w:numPr>
          <w:ilvl w:val="0"/>
          <w:numId w:val="2"/>
        </w:numPr>
      </w:pPr>
      <w:r>
        <w:rPr>
          <w:b/>
          <w:bCs/>
        </w:rPr>
        <w:t xml:space="preserve">Partial Correlations </w:t>
      </w:r>
      <w:r>
        <w:t>— See the "pure" relationship between two variables</w:t>
      </w:r>
    </w:p>
    <w:p w14:paraId="35B403A8" w14:textId="77777777" w:rsidR="00DD083F" w:rsidRDefault="00110974">
      <w:pPr>
        <w:pStyle w:val="ListParagraph"/>
        <w:numPr>
          <w:ilvl w:val="0"/>
          <w:numId w:val="2"/>
        </w:numPr>
      </w:pPr>
      <w:r>
        <w:rPr>
          <w:b/>
          <w:bCs/>
        </w:rPr>
        <w:t xml:space="preserve">Cross-Lagged Analysis </w:t>
      </w:r>
      <w:r>
        <w:t>— Establish which variable comes first over time</w:t>
      </w:r>
    </w:p>
    <w:p w14:paraId="55FD1780" w14:textId="77777777" w:rsidR="00DD083F" w:rsidRDefault="00110974">
      <w:pPr>
        <w:shd w:val="clear" w:color="auto" w:fill="FFEBEE"/>
        <w:spacing w:before="200"/>
      </w:pPr>
      <w:r>
        <w:rPr>
          <w:b/>
          <w:bCs/>
        </w:rPr>
        <w:lastRenderedPageBreak/>
        <w:t>⚠</w:t>
      </w:r>
      <w:r>
        <w:rPr>
          <w:b/>
          <w:bCs/>
        </w:rPr>
        <w:t>️</w:t>
      </w:r>
      <w:r>
        <w:rPr>
          <w:b/>
          <w:bCs/>
        </w:rPr>
        <w:t xml:space="preserve"> Remember: </w:t>
      </w:r>
      <w:r>
        <w:t>Even with these techniques, correlational research cannot PROVE causation. There might always be unmeasured third variables. But these methods help build a stronger case!</w:t>
      </w:r>
    </w:p>
    <w:p w14:paraId="697B70AD" w14:textId="77777777" w:rsidR="00DD083F" w:rsidRDefault="00110974">
      <w:pPr>
        <w:shd w:val="clear" w:color="auto" w:fill="E8F5E9"/>
        <w:spacing w:before="200"/>
      </w:pPr>
      <w:r>
        <w:rPr>
          <w:b/>
          <w:bCs/>
        </w:rPr>
        <w:t>📚</w:t>
      </w:r>
      <w:r>
        <w:rPr>
          <w:b/>
          <w:bCs/>
        </w:rPr>
        <w:t xml:space="preserve"> Looking Ahead: </w:t>
      </w:r>
      <w:r>
        <w:t xml:space="preserve">In Chapter 7, you'll learn about TRUE experiments — where researchers </w:t>
      </w:r>
      <w:proofErr w:type="gramStart"/>
      <w:r>
        <w:t>actually manipulate</w:t>
      </w:r>
      <w:proofErr w:type="gramEnd"/>
      <w:r>
        <w:t xml:space="preserve"> variables and randomly assign participants. This is the gold standard for establishing causation!</w:t>
      </w:r>
    </w:p>
    <w:sectPr w:rsidR="00DD083F">
      <w:headerReference w:type="default" r:id="rId14"/>
      <w:footerReference w:type="default" r:id="rId15"/>
      <w:pgSz w:w="11906" w:h="16838"/>
      <w:pgMar w:top="1440" w:right="1440" w:bottom="1440" w:left="1440" w:header="708" w:footer="70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37073C" w14:textId="77777777" w:rsidR="00110974" w:rsidRDefault="00110974">
      <w:pPr>
        <w:spacing w:after="0" w:line="240" w:lineRule="auto"/>
      </w:pPr>
      <w:r>
        <w:separator/>
      </w:r>
    </w:p>
  </w:endnote>
  <w:endnote w:type="continuationSeparator" w:id="0">
    <w:p w14:paraId="634C6E27" w14:textId="77777777" w:rsidR="00110974" w:rsidRDefault="001109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F1AB24" w14:textId="77777777" w:rsidR="00DD083F" w:rsidRDefault="00110974">
    <w:pPr>
      <w:jc w:val="center"/>
    </w:pPr>
    <w:r>
      <w:rPr>
        <w:sz w:val="20"/>
        <w:szCs w:val="20"/>
      </w:rPr>
      <w:t xml:space="preserve">Page </w:t>
    </w:r>
    <w:r>
      <w:rPr>
        <w:sz w:val="20"/>
        <w:szCs w:val="20"/>
      </w:rPr>
      <w:fldChar w:fldCharType="begin"/>
    </w:r>
    <w:r>
      <w:rPr>
        <w:sz w:val="20"/>
        <w:szCs w:val="20"/>
      </w:rPr>
      <w:instrText>PAGE</w:instrText>
    </w:r>
    <w:r>
      <w:rPr>
        <w:sz w:val="20"/>
        <w:szCs w:val="20"/>
      </w:rPr>
      <w:fldChar w:fldCharType="separate"/>
    </w:r>
    <w:r w:rsidR="008859D7">
      <w:rPr>
        <w:noProof/>
        <w:sz w:val="20"/>
        <w:szCs w:val="20"/>
      </w:rPr>
      <w:t>1</w:t>
    </w:r>
    <w:r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EB67B9" w14:textId="77777777" w:rsidR="00110974" w:rsidRDefault="00110974">
      <w:pPr>
        <w:spacing w:after="0" w:line="240" w:lineRule="auto"/>
      </w:pPr>
      <w:r>
        <w:separator/>
      </w:r>
    </w:p>
  </w:footnote>
  <w:footnote w:type="continuationSeparator" w:id="0">
    <w:p w14:paraId="3D3E2968" w14:textId="77777777" w:rsidR="00110974" w:rsidRDefault="001109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E6819D" w14:textId="77777777" w:rsidR="00DD083F" w:rsidRDefault="00110974">
    <w:pPr>
      <w:jc w:val="right"/>
    </w:pPr>
    <w:proofErr w:type="spellStart"/>
    <w:r>
      <w:rPr>
        <w:i/>
        <w:iCs/>
        <w:color w:val="666666"/>
        <w:sz w:val="20"/>
        <w:szCs w:val="20"/>
      </w:rPr>
      <w:t>Jamovi</w:t>
    </w:r>
    <w:proofErr w:type="spellEnd"/>
    <w:r>
      <w:rPr>
        <w:i/>
        <w:iCs/>
        <w:color w:val="666666"/>
        <w:sz w:val="20"/>
        <w:szCs w:val="20"/>
      </w:rPr>
      <w:t xml:space="preserve"> Guide for Chapter 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D1665C"/>
    <w:multiLevelType w:val="hybridMultilevel"/>
    <w:tmpl w:val="65EC8944"/>
    <w:lvl w:ilvl="0" w:tplc="817A9A24">
      <w:start w:val="1"/>
      <w:numFmt w:val="decimal"/>
      <w:lvlText w:val="%1."/>
      <w:lvlJc w:val="left"/>
      <w:pPr>
        <w:ind w:left="720" w:hanging="360"/>
      </w:pPr>
    </w:lvl>
    <w:lvl w:ilvl="1" w:tplc="E842BA30">
      <w:numFmt w:val="decimal"/>
      <w:lvlText w:val=""/>
      <w:lvlJc w:val="left"/>
    </w:lvl>
    <w:lvl w:ilvl="2" w:tplc="4484EDA0">
      <w:numFmt w:val="decimal"/>
      <w:lvlText w:val=""/>
      <w:lvlJc w:val="left"/>
    </w:lvl>
    <w:lvl w:ilvl="3" w:tplc="B44A2CE2">
      <w:numFmt w:val="decimal"/>
      <w:lvlText w:val=""/>
      <w:lvlJc w:val="left"/>
    </w:lvl>
    <w:lvl w:ilvl="4" w:tplc="5FB066E8">
      <w:numFmt w:val="decimal"/>
      <w:lvlText w:val=""/>
      <w:lvlJc w:val="left"/>
    </w:lvl>
    <w:lvl w:ilvl="5" w:tplc="5204BCEC">
      <w:numFmt w:val="decimal"/>
      <w:lvlText w:val=""/>
      <w:lvlJc w:val="left"/>
    </w:lvl>
    <w:lvl w:ilvl="6" w:tplc="4E06AFE6">
      <w:numFmt w:val="decimal"/>
      <w:lvlText w:val=""/>
      <w:lvlJc w:val="left"/>
    </w:lvl>
    <w:lvl w:ilvl="7" w:tplc="C04A4BA0">
      <w:numFmt w:val="decimal"/>
      <w:lvlText w:val=""/>
      <w:lvlJc w:val="left"/>
    </w:lvl>
    <w:lvl w:ilvl="8" w:tplc="CE982E62">
      <w:numFmt w:val="decimal"/>
      <w:lvlText w:val=""/>
      <w:lvlJc w:val="left"/>
    </w:lvl>
  </w:abstractNum>
  <w:abstractNum w:abstractNumId="1" w15:restartNumberingAfterBreak="0">
    <w:nsid w:val="13280C77"/>
    <w:multiLevelType w:val="hybridMultilevel"/>
    <w:tmpl w:val="CB3AF286"/>
    <w:lvl w:ilvl="0" w:tplc="A34C084A">
      <w:start w:val="1"/>
      <w:numFmt w:val="bullet"/>
      <w:lvlText w:val="•"/>
      <w:lvlJc w:val="left"/>
      <w:pPr>
        <w:ind w:left="720" w:hanging="360"/>
      </w:pPr>
    </w:lvl>
    <w:lvl w:ilvl="1" w:tplc="72F47C8A">
      <w:numFmt w:val="decimal"/>
      <w:lvlText w:val=""/>
      <w:lvlJc w:val="left"/>
    </w:lvl>
    <w:lvl w:ilvl="2" w:tplc="5E8A45AE">
      <w:numFmt w:val="decimal"/>
      <w:lvlText w:val=""/>
      <w:lvlJc w:val="left"/>
    </w:lvl>
    <w:lvl w:ilvl="3" w:tplc="996C4E52">
      <w:numFmt w:val="decimal"/>
      <w:lvlText w:val=""/>
      <w:lvlJc w:val="left"/>
    </w:lvl>
    <w:lvl w:ilvl="4" w:tplc="1012E700">
      <w:numFmt w:val="decimal"/>
      <w:lvlText w:val=""/>
      <w:lvlJc w:val="left"/>
    </w:lvl>
    <w:lvl w:ilvl="5" w:tplc="90EEA6C6">
      <w:numFmt w:val="decimal"/>
      <w:lvlText w:val=""/>
      <w:lvlJc w:val="left"/>
    </w:lvl>
    <w:lvl w:ilvl="6" w:tplc="8AB860E6">
      <w:numFmt w:val="decimal"/>
      <w:lvlText w:val=""/>
      <w:lvlJc w:val="left"/>
    </w:lvl>
    <w:lvl w:ilvl="7" w:tplc="EC12FDC0">
      <w:numFmt w:val="decimal"/>
      <w:lvlText w:val=""/>
      <w:lvlJc w:val="left"/>
    </w:lvl>
    <w:lvl w:ilvl="8" w:tplc="4ADEB254">
      <w:numFmt w:val="decimal"/>
      <w:lvlText w:val=""/>
      <w:lvlJc w:val="left"/>
    </w:lvl>
  </w:abstractNum>
  <w:abstractNum w:abstractNumId="2" w15:restartNumberingAfterBreak="0">
    <w:nsid w:val="38FA1DA3"/>
    <w:multiLevelType w:val="hybridMultilevel"/>
    <w:tmpl w:val="502293EC"/>
    <w:lvl w:ilvl="0" w:tplc="664286C4">
      <w:start w:val="1"/>
      <w:numFmt w:val="decimal"/>
      <w:lvlText w:val="%1."/>
      <w:lvlJc w:val="left"/>
      <w:pPr>
        <w:ind w:left="720" w:hanging="360"/>
      </w:pPr>
    </w:lvl>
    <w:lvl w:ilvl="1" w:tplc="B066E98C">
      <w:numFmt w:val="decimal"/>
      <w:lvlText w:val=""/>
      <w:lvlJc w:val="left"/>
    </w:lvl>
    <w:lvl w:ilvl="2" w:tplc="30F206AA">
      <w:numFmt w:val="decimal"/>
      <w:lvlText w:val=""/>
      <w:lvlJc w:val="left"/>
    </w:lvl>
    <w:lvl w:ilvl="3" w:tplc="230CF940">
      <w:numFmt w:val="decimal"/>
      <w:lvlText w:val=""/>
      <w:lvlJc w:val="left"/>
    </w:lvl>
    <w:lvl w:ilvl="4" w:tplc="ACDABA86">
      <w:numFmt w:val="decimal"/>
      <w:lvlText w:val=""/>
      <w:lvlJc w:val="left"/>
    </w:lvl>
    <w:lvl w:ilvl="5" w:tplc="32E4CDF2">
      <w:numFmt w:val="decimal"/>
      <w:lvlText w:val=""/>
      <w:lvlJc w:val="left"/>
    </w:lvl>
    <w:lvl w:ilvl="6" w:tplc="57804D6E">
      <w:numFmt w:val="decimal"/>
      <w:lvlText w:val=""/>
      <w:lvlJc w:val="left"/>
    </w:lvl>
    <w:lvl w:ilvl="7" w:tplc="F6A49E60">
      <w:numFmt w:val="decimal"/>
      <w:lvlText w:val=""/>
      <w:lvlJc w:val="left"/>
    </w:lvl>
    <w:lvl w:ilvl="8" w:tplc="61DCBEC8">
      <w:numFmt w:val="decimal"/>
      <w:lvlText w:val=""/>
      <w:lvlJc w:val="left"/>
    </w:lvl>
  </w:abstractNum>
  <w:abstractNum w:abstractNumId="3" w15:restartNumberingAfterBreak="0">
    <w:nsid w:val="3E212857"/>
    <w:multiLevelType w:val="hybridMultilevel"/>
    <w:tmpl w:val="83DC15D2"/>
    <w:lvl w:ilvl="0" w:tplc="946A1B40">
      <w:start w:val="1"/>
      <w:numFmt w:val="decimal"/>
      <w:lvlText w:val="%1."/>
      <w:lvlJc w:val="left"/>
      <w:pPr>
        <w:ind w:left="720" w:hanging="360"/>
      </w:pPr>
    </w:lvl>
    <w:lvl w:ilvl="1" w:tplc="CEFC2B32">
      <w:numFmt w:val="decimal"/>
      <w:lvlText w:val=""/>
      <w:lvlJc w:val="left"/>
    </w:lvl>
    <w:lvl w:ilvl="2" w:tplc="8D0436A0">
      <w:numFmt w:val="decimal"/>
      <w:lvlText w:val=""/>
      <w:lvlJc w:val="left"/>
    </w:lvl>
    <w:lvl w:ilvl="3" w:tplc="25FEEC9E">
      <w:numFmt w:val="decimal"/>
      <w:lvlText w:val=""/>
      <w:lvlJc w:val="left"/>
    </w:lvl>
    <w:lvl w:ilvl="4" w:tplc="0F68606E">
      <w:numFmt w:val="decimal"/>
      <w:lvlText w:val=""/>
      <w:lvlJc w:val="left"/>
    </w:lvl>
    <w:lvl w:ilvl="5" w:tplc="F7D8BAEA">
      <w:numFmt w:val="decimal"/>
      <w:lvlText w:val=""/>
      <w:lvlJc w:val="left"/>
    </w:lvl>
    <w:lvl w:ilvl="6" w:tplc="2A208614">
      <w:numFmt w:val="decimal"/>
      <w:lvlText w:val=""/>
      <w:lvlJc w:val="left"/>
    </w:lvl>
    <w:lvl w:ilvl="7" w:tplc="470043B6">
      <w:numFmt w:val="decimal"/>
      <w:lvlText w:val=""/>
      <w:lvlJc w:val="left"/>
    </w:lvl>
    <w:lvl w:ilvl="8" w:tplc="1FA41AB0">
      <w:numFmt w:val="decimal"/>
      <w:lvlText w:val=""/>
      <w:lvlJc w:val="left"/>
    </w:lvl>
  </w:abstractNum>
  <w:abstractNum w:abstractNumId="4" w15:restartNumberingAfterBreak="0">
    <w:nsid w:val="400537EC"/>
    <w:multiLevelType w:val="hybridMultilevel"/>
    <w:tmpl w:val="43825278"/>
    <w:lvl w:ilvl="0" w:tplc="43347942">
      <w:start w:val="1"/>
      <w:numFmt w:val="decimal"/>
      <w:lvlText w:val="%1."/>
      <w:lvlJc w:val="left"/>
      <w:pPr>
        <w:ind w:left="720" w:hanging="360"/>
      </w:pPr>
    </w:lvl>
    <w:lvl w:ilvl="1" w:tplc="61E06B0E">
      <w:numFmt w:val="decimal"/>
      <w:lvlText w:val=""/>
      <w:lvlJc w:val="left"/>
    </w:lvl>
    <w:lvl w:ilvl="2" w:tplc="8AC64434">
      <w:numFmt w:val="decimal"/>
      <w:lvlText w:val=""/>
      <w:lvlJc w:val="left"/>
    </w:lvl>
    <w:lvl w:ilvl="3" w:tplc="0D1EA228">
      <w:numFmt w:val="decimal"/>
      <w:lvlText w:val=""/>
      <w:lvlJc w:val="left"/>
    </w:lvl>
    <w:lvl w:ilvl="4" w:tplc="45484BD8">
      <w:numFmt w:val="decimal"/>
      <w:lvlText w:val=""/>
      <w:lvlJc w:val="left"/>
    </w:lvl>
    <w:lvl w:ilvl="5" w:tplc="30361716">
      <w:numFmt w:val="decimal"/>
      <w:lvlText w:val=""/>
      <w:lvlJc w:val="left"/>
    </w:lvl>
    <w:lvl w:ilvl="6" w:tplc="16A290AA">
      <w:numFmt w:val="decimal"/>
      <w:lvlText w:val=""/>
      <w:lvlJc w:val="left"/>
    </w:lvl>
    <w:lvl w:ilvl="7" w:tplc="465A62DA">
      <w:numFmt w:val="decimal"/>
      <w:lvlText w:val=""/>
      <w:lvlJc w:val="left"/>
    </w:lvl>
    <w:lvl w:ilvl="8" w:tplc="C5CA9464">
      <w:numFmt w:val="decimal"/>
      <w:lvlText w:val=""/>
      <w:lvlJc w:val="left"/>
    </w:lvl>
  </w:abstractNum>
  <w:abstractNum w:abstractNumId="5" w15:restartNumberingAfterBreak="0">
    <w:nsid w:val="5B742DD9"/>
    <w:multiLevelType w:val="hybridMultilevel"/>
    <w:tmpl w:val="22FCA67E"/>
    <w:lvl w:ilvl="0" w:tplc="CDB8A764">
      <w:start w:val="1"/>
      <w:numFmt w:val="bullet"/>
      <w:lvlText w:val="●"/>
      <w:lvlJc w:val="left"/>
      <w:pPr>
        <w:ind w:left="720" w:hanging="360"/>
      </w:pPr>
    </w:lvl>
    <w:lvl w:ilvl="1" w:tplc="527E3C6A">
      <w:start w:val="1"/>
      <w:numFmt w:val="bullet"/>
      <w:lvlText w:val="○"/>
      <w:lvlJc w:val="left"/>
      <w:pPr>
        <w:ind w:left="1440" w:hanging="360"/>
      </w:pPr>
    </w:lvl>
    <w:lvl w:ilvl="2" w:tplc="3BDAA3F4">
      <w:start w:val="1"/>
      <w:numFmt w:val="bullet"/>
      <w:lvlText w:val="■"/>
      <w:lvlJc w:val="left"/>
      <w:pPr>
        <w:ind w:left="2160" w:hanging="360"/>
      </w:pPr>
    </w:lvl>
    <w:lvl w:ilvl="3" w:tplc="573606D2">
      <w:start w:val="1"/>
      <w:numFmt w:val="bullet"/>
      <w:lvlText w:val="●"/>
      <w:lvlJc w:val="left"/>
      <w:pPr>
        <w:ind w:left="2880" w:hanging="360"/>
      </w:pPr>
    </w:lvl>
    <w:lvl w:ilvl="4" w:tplc="ECAC2AA2">
      <w:start w:val="1"/>
      <w:numFmt w:val="bullet"/>
      <w:lvlText w:val="○"/>
      <w:lvlJc w:val="left"/>
      <w:pPr>
        <w:ind w:left="3600" w:hanging="360"/>
      </w:pPr>
    </w:lvl>
    <w:lvl w:ilvl="5" w:tplc="CE24DFC8">
      <w:start w:val="1"/>
      <w:numFmt w:val="bullet"/>
      <w:lvlText w:val="■"/>
      <w:lvlJc w:val="left"/>
      <w:pPr>
        <w:ind w:left="4320" w:hanging="360"/>
      </w:pPr>
    </w:lvl>
    <w:lvl w:ilvl="6" w:tplc="A7E22BBE">
      <w:start w:val="1"/>
      <w:numFmt w:val="bullet"/>
      <w:lvlText w:val="●"/>
      <w:lvlJc w:val="left"/>
      <w:pPr>
        <w:ind w:left="5040" w:hanging="360"/>
      </w:pPr>
    </w:lvl>
    <w:lvl w:ilvl="7" w:tplc="7DDCF9AE">
      <w:start w:val="1"/>
      <w:numFmt w:val="bullet"/>
      <w:lvlText w:val="●"/>
      <w:lvlJc w:val="left"/>
      <w:pPr>
        <w:ind w:left="5760" w:hanging="360"/>
      </w:pPr>
    </w:lvl>
    <w:lvl w:ilvl="8" w:tplc="19621CDE">
      <w:start w:val="1"/>
      <w:numFmt w:val="bullet"/>
      <w:lvlText w:val="●"/>
      <w:lvlJc w:val="left"/>
      <w:pPr>
        <w:ind w:left="6480" w:hanging="360"/>
      </w:pPr>
    </w:lvl>
  </w:abstractNum>
  <w:abstractNum w:abstractNumId="6" w15:restartNumberingAfterBreak="0">
    <w:nsid w:val="6F1957CC"/>
    <w:multiLevelType w:val="hybridMultilevel"/>
    <w:tmpl w:val="E416DED8"/>
    <w:lvl w:ilvl="0" w:tplc="80BE95C0">
      <w:start w:val="1"/>
      <w:numFmt w:val="decimal"/>
      <w:lvlText w:val="%1."/>
      <w:lvlJc w:val="left"/>
      <w:pPr>
        <w:ind w:left="720" w:hanging="360"/>
      </w:pPr>
    </w:lvl>
    <w:lvl w:ilvl="1" w:tplc="895E5DC0">
      <w:numFmt w:val="decimal"/>
      <w:lvlText w:val=""/>
      <w:lvlJc w:val="left"/>
    </w:lvl>
    <w:lvl w:ilvl="2" w:tplc="0D1E8454">
      <w:numFmt w:val="decimal"/>
      <w:lvlText w:val=""/>
      <w:lvlJc w:val="left"/>
    </w:lvl>
    <w:lvl w:ilvl="3" w:tplc="E92E4A56">
      <w:numFmt w:val="decimal"/>
      <w:lvlText w:val=""/>
      <w:lvlJc w:val="left"/>
    </w:lvl>
    <w:lvl w:ilvl="4" w:tplc="3530CA36">
      <w:numFmt w:val="decimal"/>
      <w:lvlText w:val=""/>
      <w:lvlJc w:val="left"/>
    </w:lvl>
    <w:lvl w:ilvl="5" w:tplc="EFDA016C">
      <w:numFmt w:val="decimal"/>
      <w:lvlText w:val=""/>
      <w:lvlJc w:val="left"/>
    </w:lvl>
    <w:lvl w:ilvl="6" w:tplc="D05254C8">
      <w:numFmt w:val="decimal"/>
      <w:lvlText w:val=""/>
      <w:lvlJc w:val="left"/>
    </w:lvl>
    <w:lvl w:ilvl="7" w:tplc="01E4CB6A">
      <w:numFmt w:val="decimal"/>
      <w:lvlText w:val=""/>
      <w:lvlJc w:val="left"/>
    </w:lvl>
    <w:lvl w:ilvl="8" w:tplc="172078D0">
      <w:numFmt w:val="decimal"/>
      <w:lvlText w:val=""/>
      <w:lvlJc w:val="left"/>
    </w:lvl>
  </w:abstractNum>
  <w:num w:numId="1" w16cid:durableId="1782650961">
    <w:abstractNumId w:val="5"/>
    <w:lvlOverride w:ilvl="0">
      <w:startOverride w:val="1"/>
    </w:lvlOverride>
  </w:num>
  <w:num w:numId="2" w16cid:durableId="41639094">
    <w:abstractNumId w:val="1"/>
    <w:lvlOverride w:ilvl="0">
      <w:startOverride w:val="1"/>
    </w:lvlOverride>
  </w:num>
  <w:num w:numId="3" w16cid:durableId="1797524517">
    <w:abstractNumId w:val="2"/>
    <w:lvlOverride w:ilvl="0">
      <w:startOverride w:val="1"/>
    </w:lvlOverride>
  </w:num>
  <w:num w:numId="4" w16cid:durableId="342515423">
    <w:abstractNumId w:val="3"/>
    <w:lvlOverride w:ilvl="0">
      <w:startOverride w:val="1"/>
    </w:lvlOverride>
  </w:num>
  <w:num w:numId="5" w16cid:durableId="950403254">
    <w:abstractNumId w:val="6"/>
    <w:lvlOverride w:ilvl="0">
      <w:startOverride w:val="1"/>
    </w:lvlOverride>
  </w:num>
  <w:num w:numId="6" w16cid:durableId="879785840">
    <w:abstractNumId w:val="4"/>
    <w:lvlOverride w:ilvl="0">
      <w:startOverride w:val="1"/>
    </w:lvlOverride>
  </w:num>
  <w:num w:numId="7" w16cid:durableId="675234754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083F"/>
    <w:rsid w:val="00053301"/>
    <w:rsid w:val="00110974"/>
    <w:rsid w:val="00170B29"/>
    <w:rsid w:val="005758A8"/>
    <w:rsid w:val="007E0CFB"/>
    <w:rsid w:val="008859D7"/>
    <w:rsid w:val="009B04C2"/>
    <w:rsid w:val="00AD4F41"/>
    <w:rsid w:val="00CB1E49"/>
    <w:rsid w:val="00DD08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D8E1EE"/>
  <w15:docId w15:val="{6D0B7CC8-C176-45EB-AE08-FF9CDE9279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20" w:line="276" w:lineRule="auto"/>
    </w:pPr>
    <w:rPr>
      <w:color w:val="333333"/>
    </w:rPr>
  </w:style>
  <w:style w:type="paragraph" w:styleId="Heading1">
    <w:name w:val="heading 1"/>
    <w:basedOn w:val="Normal"/>
    <w:next w:val="Normal"/>
    <w:uiPriority w:val="9"/>
    <w:qFormat/>
    <w:pPr>
      <w:spacing w:before="400" w:after="200"/>
      <w:outlineLvl w:val="0"/>
    </w:pPr>
    <w:rPr>
      <w:b/>
      <w:bCs/>
      <w:color w:val="2E5090"/>
      <w:sz w:val="36"/>
      <w:szCs w:val="36"/>
    </w:rPr>
  </w:style>
  <w:style w:type="paragraph" w:styleId="Heading2">
    <w:name w:val="heading 2"/>
    <w:basedOn w:val="Normal"/>
    <w:next w:val="Normal"/>
    <w:uiPriority w:val="9"/>
    <w:unhideWhenUsed/>
    <w:qFormat/>
    <w:pPr>
      <w:spacing w:before="300" w:after="150"/>
      <w:outlineLvl w:val="1"/>
    </w:pPr>
    <w:rPr>
      <w:b/>
      <w:bCs/>
      <w:color w:val="E57C23"/>
      <w:sz w:val="28"/>
      <w:szCs w:val="28"/>
    </w:rPr>
  </w:style>
  <w:style w:type="paragraph" w:styleId="Heading3">
    <w:name w:val="heading 3"/>
    <w:basedOn w:val="Normal"/>
    <w:next w:val="Normal"/>
    <w:uiPriority w:val="9"/>
    <w:unhideWhenUsed/>
    <w:qFormat/>
    <w:pPr>
      <w:spacing w:before="200" w:after="100"/>
      <w:outlineLvl w:val="2"/>
    </w:pPr>
    <w:rPr>
      <w:b/>
      <w:bCs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outlineLvl w:val="3"/>
    </w:pPr>
    <w:rPr>
      <w:i/>
      <w:iCs/>
      <w:color w:val="2E74B5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outlineLvl w:val="4"/>
    </w:pPr>
    <w:rPr>
      <w:color w:val="2E74B5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outlineLvl w:val="5"/>
    </w:pPr>
    <w:rPr>
      <w:color w:val="1F4D7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spacing w:after="200"/>
      <w:jc w:val="center"/>
    </w:pPr>
    <w:rPr>
      <w:b/>
      <w:bCs/>
      <w:color w:val="2E5090"/>
      <w:sz w:val="52"/>
      <w:szCs w:val="52"/>
    </w:rPr>
  </w:style>
  <w:style w:type="paragraph" w:customStyle="1" w:styleId="Strong1">
    <w:name w:val="Strong1"/>
    <w:basedOn w:val="Normal"/>
    <w:next w:val="Normal"/>
    <w:qFormat/>
    <w:rPr>
      <w:b/>
      <w:bCs/>
    </w:rPr>
  </w:style>
  <w:style w:type="paragraph" w:styleId="ListParagraph">
    <w:name w:val="List Paragraph"/>
    <w:basedOn w:val="Normal"/>
    <w:qFormat/>
  </w:style>
  <w:style w:type="character" w:styleId="Hyperlink">
    <w:name w:val="Hyperlink"/>
    <w:uiPriority w:val="99"/>
    <w:unhideWhenUsed/>
    <w:rPr>
      <w:color w:val="0563C1"/>
      <w:u w:val="single"/>
    </w:rPr>
  </w:style>
  <w:style w:type="character" w:styleId="FootnoteReference">
    <w:name w:val="footnote reference"/>
    <w:uiPriority w:val="99"/>
    <w:semiHidden/>
    <w:unhideWhenUsed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unhideWhenUsed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20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4.png"/><Relationship Id="rId19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51ADCEA2798D14599E35A4B89CDDEC0" ma:contentTypeVersion="17" ma:contentTypeDescription="Create a new document." ma:contentTypeScope="" ma:versionID="33f499b586e0c09f292f47e77f915210">
  <xsd:schema xmlns:xsd="http://www.w3.org/2001/XMLSchema" xmlns:xs="http://www.w3.org/2001/XMLSchema" xmlns:p="http://schemas.microsoft.com/office/2006/metadata/properties" xmlns:ns2="2cfcbfac-5f90-4a73-9575-0ef274affdb0" xmlns:ns3="172308ea-7c92-45bc-bd09-44fa4aca3a06" targetNamespace="http://schemas.microsoft.com/office/2006/metadata/properties" ma:root="true" ma:fieldsID="280cd43e65d44002b4031f27c915d433" ns2:_="" ns3:_="">
    <xsd:import namespace="2cfcbfac-5f90-4a73-9575-0ef274affdb0"/>
    <xsd:import namespace="172308ea-7c92-45bc-bd09-44fa4aca3a0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DateModified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fcbfac-5f90-4a73-9575-0ef274affdb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b9f639d2-9425-406a-b7d7-53d88a02ef0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DateModified" ma:index="23" nillable="true" ma:displayName="Date Modified" ma:format="DateOnly" ma:internalName="DateModified">
      <xsd:simpleType>
        <xsd:restriction base="dms:DateTime"/>
      </xsd:simpleType>
    </xsd:element>
    <xsd:element name="MediaServiceBillingMetadata" ma:index="24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2308ea-7c92-45bc-bd09-44fa4aca3a06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81de10c6-f71a-4663-a1bf-833061db95ad}" ma:internalName="TaxCatchAll" ma:showField="CatchAllData" ma:web="172308ea-7c92-45bc-bd09-44fa4aca3a0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ateModified xmlns="2cfcbfac-5f90-4a73-9575-0ef274affdb0" xsi:nil="true"/>
    <TaxCatchAll xmlns="172308ea-7c92-45bc-bd09-44fa4aca3a06" xsi:nil="true"/>
    <lcf76f155ced4ddcb4097134ff3c332f xmlns="2cfcbfac-5f90-4a73-9575-0ef274affdb0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4BABD5A-9A49-46BC-A87A-D5C19608A8C3}"/>
</file>

<file path=customXml/itemProps2.xml><?xml version="1.0" encoding="utf-8"?>
<ds:datastoreItem xmlns:ds="http://schemas.openxmlformats.org/officeDocument/2006/customXml" ds:itemID="{6091BE85-DD6E-44F7-9129-309D603A7F06}"/>
</file>

<file path=customXml/itemProps3.xml><?xml version="1.0" encoding="utf-8"?>
<ds:datastoreItem xmlns:ds="http://schemas.openxmlformats.org/officeDocument/2006/customXml" ds:itemID="{2CDEA9A1-B3D5-4991-A36E-6CF7C685CC4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1633</Words>
  <Characters>9195</Characters>
  <Application>Microsoft Office Word</Application>
  <DocSecurity>0</DocSecurity>
  <Lines>229</Lines>
  <Paragraphs>200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Un-named</dc:creator>
  <cp:lastModifiedBy>Aaron Moss</cp:lastModifiedBy>
  <cp:revision>2</cp:revision>
  <dcterms:created xsi:type="dcterms:W3CDTF">2025-12-08T22:10:00Z</dcterms:created>
  <dcterms:modified xsi:type="dcterms:W3CDTF">2025-12-08T22:10:00Z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0x010100051ADCEA2798D14599E35A4B89CDDEC0</vt:lpwstr>
  </property>
</Properties>
</file>